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DB689" w14:textId="77777777" w:rsidR="002A2BAD" w:rsidRPr="002A2BAD" w:rsidRDefault="002A2BAD" w:rsidP="002A2BAD">
      <w:pPr>
        <w:snapToGrid w:val="0"/>
        <w:spacing w:line="120" w:lineRule="atLeast"/>
        <w:ind w:firstLine="261"/>
        <w:jc w:val="center"/>
        <w:rPr>
          <w:sz w:val="48"/>
          <w:szCs w:val="48"/>
        </w:rPr>
      </w:pPr>
      <w:r w:rsidRPr="002A2BAD">
        <w:rPr>
          <w:rFonts w:hint="eastAsia"/>
          <w:b/>
          <w:sz w:val="48"/>
          <w:szCs w:val="48"/>
        </w:rPr>
        <w:t>投</w:t>
      </w:r>
      <w:r w:rsidRPr="002A2BAD">
        <w:rPr>
          <w:rFonts w:hint="eastAsia"/>
          <w:b/>
          <w:sz w:val="48"/>
          <w:szCs w:val="48"/>
        </w:rPr>
        <w:t xml:space="preserve"> </w:t>
      </w:r>
      <w:r w:rsidRPr="002A2BAD">
        <w:rPr>
          <w:rFonts w:hint="eastAsia"/>
          <w:b/>
          <w:sz w:val="48"/>
          <w:szCs w:val="48"/>
        </w:rPr>
        <w:t>標</w:t>
      </w:r>
      <w:r w:rsidRPr="002A2BAD">
        <w:rPr>
          <w:rFonts w:hint="eastAsia"/>
          <w:b/>
          <w:sz w:val="48"/>
          <w:szCs w:val="48"/>
        </w:rPr>
        <w:t xml:space="preserve"> </w:t>
      </w:r>
      <w:r w:rsidRPr="002A2BAD">
        <w:rPr>
          <w:rFonts w:hint="eastAsia"/>
          <w:b/>
          <w:sz w:val="48"/>
          <w:szCs w:val="48"/>
        </w:rPr>
        <w:t>廠</w:t>
      </w:r>
      <w:r w:rsidRPr="002A2BAD">
        <w:rPr>
          <w:rFonts w:hint="eastAsia"/>
          <w:b/>
          <w:sz w:val="48"/>
          <w:szCs w:val="48"/>
        </w:rPr>
        <w:t xml:space="preserve"> </w:t>
      </w:r>
      <w:r w:rsidRPr="002A2BAD">
        <w:rPr>
          <w:rFonts w:hint="eastAsia"/>
          <w:b/>
          <w:sz w:val="48"/>
          <w:szCs w:val="48"/>
        </w:rPr>
        <w:t>商</w:t>
      </w:r>
      <w:r w:rsidRPr="002A2BAD">
        <w:rPr>
          <w:rFonts w:hint="eastAsia"/>
          <w:b/>
          <w:sz w:val="48"/>
          <w:szCs w:val="48"/>
        </w:rPr>
        <w:t xml:space="preserve"> </w:t>
      </w:r>
      <w:r w:rsidRPr="002A2BAD">
        <w:rPr>
          <w:rFonts w:hint="eastAsia"/>
          <w:b/>
          <w:sz w:val="48"/>
          <w:szCs w:val="48"/>
        </w:rPr>
        <w:t>標</w:t>
      </w:r>
      <w:r w:rsidRPr="002A2BAD">
        <w:rPr>
          <w:rFonts w:hint="eastAsia"/>
          <w:b/>
          <w:sz w:val="48"/>
          <w:szCs w:val="48"/>
        </w:rPr>
        <w:t xml:space="preserve"> </w:t>
      </w:r>
      <w:r w:rsidRPr="002A2BAD">
        <w:rPr>
          <w:rFonts w:hint="eastAsia"/>
          <w:b/>
          <w:sz w:val="48"/>
          <w:szCs w:val="48"/>
        </w:rPr>
        <w:t>單</w:t>
      </w:r>
      <w:r w:rsidR="00E7011F">
        <w:rPr>
          <w:rFonts w:hint="eastAsia"/>
          <w:b/>
          <w:sz w:val="48"/>
          <w:szCs w:val="48"/>
        </w:rPr>
        <w:t xml:space="preserve"> </w:t>
      </w:r>
      <w:r w:rsidR="00E7011F">
        <w:rPr>
          <w:rFonts w:hint="eastAsia"/>
          <w:b/>
          <w:sz w:val="48"/>
          <w:szCs w:val="48"/>
        </w:rPr>
        <w:t>總</w:t>
      </w:r>
      <w:r w:rsidR="00E7011F">
        <w:rPr>
          <w:rFonts w:hint="eastAsia"/>
          <w:b/>
          <w:sz w:val="48"/>
          <w:szCs w:val="48"/>
        </w:rPr>
        <w:t xml:space="preserve"> </w:t>
      </w:r>
      <w:r w:rsidR="00E7011F">
        <w:rPr>
          <w:rFonts w:hint="eastAsia"/>
          <w:b/>
          <w:sz w:val="48"/>
          <w:szCs w:val="48"/>
        </w:rPr>
        <w:t>頁</w:t>
      </w:r>
    </w:p>
    <w:p w14:paraId="13D06696" w14:textId="2810B34B" w:rsidR="002A2BAD" w:rsidRDefault="002A2BAD" w:rsidP="002A2BAD">
      <w:pPr>
        <w:snapToGrid w:val="0"/>
        <w:spacing w:line="360" w:lineRule="auto"/>
        <w:ind w:firstLine="261"/>
        <w:rPr>
          <w:sz w:val="28"/>
          <w:szCs w:val="28"/>
        </w:rPr>
      </w:pPr>
      <w:r w:rsidRPr="002A2BAD">
        <w:rPr>
          <w:rFonts w:hint="eastAsia"/>
          <w:sz w:val="28"/>
          <w:szCs w:val="28"/>
        </w:rPr>
        <w:t>招標單位：中央研究院</w:t>
      </w:r>
      <w:r>
        <w:rPr>
          <w:rFonts w:hint="eastAsia"/>
          <w:sz w:val="28"/>
          <w:szCs w:val="28"/>
        </w:rPr>
        <w:t>人文社會科學研究中心</w:t>
      </w:r>
      <w:r>
        <w:rPr>
          <w:rFonts w:hint="eastAsia"/>
          <w:sz w:val="28"/>
          <w:szCs w:val="28"/>
        </w:rPr>
        <w:t xml:space="preserve">    </w:t>
      </w:r>
      <w:r w:rsidR="00AB27D4">
        <w:rPr>
          <w:rFonts w:hint="eastAsia"/>
          <w:sz w:val="28"/>
          <w:szCs w:val="28"/>
        </w:rPr>
        <w:t xml:space="preserve">  </w:t>
      </w:r>
      <w:r w:rsidRPr="00442148">
        <w:rPr>
          <w:rFonts w:hint="eastAsia"/>
          <w:sz w:val="28"/>
          <w:szCs w:val="28"/>
        </w:rPr>
        <w:t>標案編號：</w:t>
      </w:r>
      <w:r w:rsidR="00F628D7" w:rsidRPr="00F628D7">
        <w:rPr>
          <w:bCs/>
          <w:sz w:val="28"/>
          <w:szCs w:val="28"/>
        </w:rPr>
        <w:t>rchss114-jr</w:t>
      </w:r>
      <w:r w:rsidR="007404F7">
        <w:rPr>
          <w:rFonts w:hint="eastAsia"/>
          <w:bCs/>
          <w:sz w:val="28"/>
          <w:szCs w:val="28"/>
        </w:rPr>
        <w:t>23</w:t>
      </w:r>
      <w:r w:rsidR="00F628D7" w:rsidRPr="00F628D7">
        <w:rPr>
          <w:bCs/>
          <w:sz w:val="28"/>
          <w:szCs w:val="28"/>
        </w:rPr>
        <w:t>-</w:t>
      </w:r>
      <w:r w:rsidR="007404F7">
        <w:rPr>
          <w:rFonts w:hint="eastAsia"/>
          <w:bCs/>
          <w:sz w:val="28"/>
          <w:szCs w:val="28"/>
        </w:rPr>
        <w:t>20</w:t>
      </w:r>
    </w:p>
    <w:p w14:paraId="3CFC408A" w14:textId="6F8014D7" w:rsidR="0020490C" w:rsidRPr="00442148" w:rsidRDefault="0020490C" w:rsidP="002A2BAD">
      <w:pPr>
        <w:snapToGrid w:val="0"/>
        <w:spacing w:line="360" w:lineRule="auto"/>
        <w:ind w:firstLine="261"/>
        <w:rPr>
          <w:sz w:val="28"/>
          <w:szCs w:val="28"/>
        </w:rPr>
      </w:pPr>
      <w:r w:rsidRPr="00442148">
        <w:rPr>
          <w:rFonts w:hint="eastAsia"/>
          <w:sz w:val="28"/>
          <w:szCs w:val="28"/>
        </w:rPr>
        <w:t>採購名稱：</w:t>
      </w:r>
      <w:r w:rsidR="00F628D7" w:rsidRPr="00F628D7">
        <w:rPr>
          <w:rFonts w:hint="eastAsia"/>
          <w:bCs/>
          <w:sz w:val="28"/>
          <w:szCs w:val="28"/>
        </w:rPr>
        <w:t>「</w:t>
      </w:r>
      <w:r w:rsidR="00947453" w:rsidRPr="00947453">
        <w:rPr>
          <w:bCs/>
          <w:sz w:val="28"/>
          <w:szCs w:val="28"/>
        </w:rPr>
        <w:t xml:space="preserve">Juniper </w:t>
      </w:r>
      <w:r w:rsidR="00947453" w:rsidRPr="00947453">
        <w:rPr>
          <w:rFonts w:hint="eastAsia"/>
          <w:bCs/>
          <w:sz w:val="28"/>
          <w:szCs w:val="28"/>
        </w:rPr>
        <w:t>網路交換器</w:t>
      </w:r>
      <w:r w:rsidR="00F628D7" w:rsidRPr="00F628D7">
        <w:rPr>
          <w:rFonts w:hint="eastAsia"/>
          <w:bCs/>
          <w:sz w:val="28"/>
          <w:szCs w:val="28"/>
        </w:rPr>
        <w:t>」採購案</w:t>
      </w:r>
    </w:p>
    <w:tbl>
      <w:tblPr>
        <w:tblW w:w="0" w:type="auto"/>
        <w:tblInd w:w="1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00"/>
      </w:tblGrid>
      <w:tr w:rsidR="0020490C" w:rsidRPr="00335C9A" w14:paraId="0D76DCD8" w14:textId="77777777" w:rsidTr="007815D4">
        <w:trPr>
          <w:trHeight w:val="13278"/>
        </w:trPr>
        <w:tc>
          <w:tcPr>
            <w:tcW w:w="10200" w:type="dxa"/>
          </w:tcPr>
          <w:p w14:paraId="3444C2E1" w14:textId="77777777" w:rsidR="0020490C" w:rsidRPr="00335C9A" w:rsidRDefault="0020490C" w:rsidP="005D5E12">
            <w:pPr>
              <w:numPr>
                <w:ilvl w:val="0"/>
                <w:numId w:val="1"/>
              </w:numPr>
              <w:snapToGrid w:val="0"/>
              <w:spacing w:before="240" w:after="240"/>
              <w:ind w:left="646" w:right="212" w:hanging="646"/>
              <w:jc w:val="both"/>
              <w:rPr>
                <w:color w:val="000000"/>
                <w:sz w:val="28"/>
              </w:rPr>
            </w:pPr>
            <w:r w:rsidRPr="00335C9A">
              <w:rPr>
                <w:rFonts w:hint="eastAsia"/>
                <w:color w:val="000000"/>
                <w:sz w:val="28"/>
              </w:rPr>
              <w:t>投標廠商對</w:t>
            </w:r>
            <w:r w:rsidR="004C55AE">
              <w:rPr>
                <w:rFonts w:hint="eastAsia"/>
                <w:color w:val="000000"/>
                <w:sz w:val="28"/>
              </w:rPr>
              <w:t>本</w:t>
            </w:r>
            <w:r w:rsidRPr="00335C9A">
              <w:rPr>
                <w:rFonts w:hint="eastAsia"/>
                <w:color w:val="000000"/>
                <w:sz w:val="28"/>
              </w:rPr>
              <w:t>採購之契約、投標須知、規格需求及相關招標等文件，均已完全明瞭接受。</w:t>
            </w:r>
            <w:r w:rsidRPr="00335C9A">
              <w:rPr>
                <w:rFonts w:hAnsi="標楷體" w:hint="eastAsia"/>
                <w:color w:val="000000"/>
                <w:sz w:val="28"/>
              </w:rPr>
              <w:t>今願以總價</w:t>
            </w:r>
          </w:p>
          <w:p w14:paraId="4CF4F5EC" w14:textId="19A36F47" w:rsidR="0020490C" w:rsidRPr="00335C9A" w:rsidRDefault="0020490C" w:rsidP="00EF7A5C">
            <w:pPr>
              <w:snapToGrid w:val="0"/>
              <w:spacing w:before="120" w:after="120"/>
              <w:ind w:left="1890" w:right="210" w:hangingChars="675" w:hanging="1890"/>
              <w:jc w:val="both"/>
              <w:rPr>
                <w:color w:val="000000"/>
                <w:sz w:val="28"/>
              </w:rPr>
            </w:pPr>
            <w:r w:rsidRPr="00335C9A">
              <w:rPr>
                <w:color w:val="000000"/>
                <w:sz w:val="28"/>
              </w:rPr>
              <w:t xml:space="preserve">     </w:t>
            </w:r>
            <w:r w:rsidRPr="00335C9A">
              <w:rPr>
                <w:rFonts w:hAnsi="標楷體" w:hint="eastAsia"/>
                <w:b/>
                <w:color w:val="000000"/>
                <w:sz w:val="28"/>
              </w:rPr>
              <w:t>新台</w:t>
            </w:r>
            <w:r w:rsidRPr="00335C9A">
              <w:rPr>
                <w:rFonts w:hAnsi="標楷體" w:hint="eastAsia"/>
                <w:b/>
                <w:color w:val="000000"/>
                <w:sz w:val="28"/>
                <w:szCs w:val="28"/>
              </w:rPr>
              <w:t>幣：</w:t>
            </w:r>
            <w:r w:rsidRPr="00A91D6D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>新台幣</w:t>
            </w:r>
            <w:r w:rsidR="00F628D7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 xml:space="preserve">    </w:t>
            </w:r>
            <w:r w:rsidR="00F628D7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>佰</w:t>
            </w:r>
            <w:r w:rsidR="002700C7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 xml:space="preserve">   </w:t>
            </w:r>
            <w:r w:rsidR="00EF7A5C" w:rsidRPr="00A91D6D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 xml:space="preserve"> </w:t>
            </w:r>
            <w:r w:rsidRPr="00A91D6D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>拾</w:t>
            </w:r>
            <w:r w:rsidRPr="00A91D6D">
              <w:rPr>
                <w:b/>
                <w:color w:val="000000"/>
                <w:sz w:val="28"/>
                <w:szCs w:val="28"/>
                <w:u w:val="single"/>
              </w:rPr>
              <w:t xml:space="preserve">   </w:t>
            </w:r>
            <w:r w:rsidRPr="00A91D6D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>萬</w:t>
            </w:r>
            <w:r w:rsidRPr="00A91D6D">
              <w:rPr>
                <w:b/>
                <w:color w:val="000000"/>
                <w:sz w:val="28"/>
                <w:szCs w:val="28"/>
                <w:u w:val="single"/>
              </w:rPr>
              <w:t xml:space="preserve">   </w:t>
            </w:r>
            <w:r w:rsidRPr="00A91D6D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>仟</w:t>
            </w:r>
            <w:r w:rsidRPr="00A91D6D">
              <w:rPr>
                <w:b/>
                <w:color w:val="000000"/>
                <w:sz w:val="28"/>
                <w:szCs w:val="28"/>
                <w:u w:val="single"/>
              </w:rPr>
              <w:t xml:space="preserve">   </w:t>
            </w:r>
            <w:r w:rsidRPr="00A91D6D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>佰</w:t>
            </w:r>
            <w:r w:rsidRPr="00A91D6D">
              <w:rPr>
                <w:b/>
                <w:color w:val="000000"/>
                <w:sz w:val="28"/>
                <w:szCs w:val="28"/>
                <w:u w:val="single"/>
              </w:rPr>
              <w:t xml:space="preserve">   </w:t>
            </w:r>
            <w:r w:rsidRPr="00A91D6D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>拾</w:t>
            </w:r>
            <w:r w:rsidRPr="00A91D6D">
              <w:rPr>
                <w:b/>
                <w:color w:val="000000"/>
                <w:sz w:val="28"/>
                <w:szCs w:val="28"/>
                <w:u w:val="single"/>
              </w:rPr>
              <w:t xml:space="preserve">   </w:t>
            </w:r>
            <w:r w:rsidRPr="00A91D6D">
              <w:rPr>
                <w:rFonts w:hAnsi="標楷體" w:hint="eastAsia"/>
                <w:b/>
                <w:color w:val="000000"/>
                <w:sz w:val="28"/>
                <w:szCs w:val="28"/>
                <w:u w:val="single"/>
              </w:rPr>
              <w:t>元整</w:t>
            </w:r>
            <w:r w:rsidRPr="00335C9A">
              <w:rPr>
                <w:rFonts w:hAnsi="標楷體" w:hint="eastAsia"/>
                <w:color w:val="000000"/>
                <w:sz w:val="28"/>
              </w:rPr>
              <w:t>（含稅）承包，</w:t>
            </w:r>
            <w:r w:rsidR="004C55AE" w:rsidRPr="004C55AE">
              <w:rPr>
                <w:rFonts w:hAnsi="標楷體" w:hint="eastAsia"/>
                <w:color w:val="000000"/>
                <w:sz w:val="28"/>
              </w:rPr>
              <w:t>並將項次、品名及規格、數量及單位、單價、總價、供應者之名稱等填列於「投標標價清單」，投標標價清單如與標單不符時，以標單為準。</w:t>
            </w:r>
          </w:p>
          <w:p w14:paraId="6C8B43CF" w14:textId="77777777" w:rsidR="0020490C" w:rsidRPr="00A15C2E" w:rsidRDefault="0020490C" w:rsidP="00FA3B62">
            <w:pPr>
              <w:numPr>
                <w:ilvl w:val="0"/>
                <w:numId w:val="2"/>
              </w:numPr>
              <w:snapToGrid w:val="0"/>
              <w:spacing w:before="120"/>
              <w:ind w:left="947" w:right="212" w:hanging="301"/>
              <w:jc w:val="both"/>
              <w:rPr>
                <w:szCs w:val="24"/>
              </w:rPr>
            </w:pPr>
            <w:r w:rsidRPr="00A15C2E">
              <w:rPr>
                <w:rFonts w:hAnsi="標楷體" w:hint="eastAsia"/>
                <w:szCs w:val="24"/>
              </w:rPr>
              <w:t>總價請以零、壹、貳、參、肆、伍、陸、柒、捌、玖、拾、佰、仟、萬填寫清楚，並不宜使用鉛筆或其他易塗改之書寫工具書寫，以免產生誤解。</w:t>
            </w:r>
          </w:p>
          <w:p w14:paraId="35B55DAD" w14:textId="77777777" w:rsidR="0020490C" w:rsidRPr="00335C9A" w:rsidRDefault="0020490C" w:rsidP="00FA3B62">
            <w:pPr>
              <w:numPr>
                <w:ilvl w:val="0"/>
                <w:numId w:val="1"/>
              </w:numPr>
              <w:snapToGrid w:val="0"/>
              <w:spacing w:before="120"/>
              <w:ind w:left="646" w:right="212" w:hanging="646"/>
              <w:jc w:val="both"/>
              <w:rPr>
                <w:color w:val="000000"/>
                <w:sz w:val="28"/>
                <w:szCs w:val="28"/>
              </w:rPr>
            </w:pPr>
            <w:r w:rsidRPr="00335C9A">
              <w:rPr>
                <w:rFonts w:hAnsi="標楷體" w:hint="eastAsia"/>
                <w:color w:val="000000"/>
                <w:sz w:val="28"/>
              </w:rPr>
              <w:t>上開報價之有效期至預定決標日止，本採購案倘因故延期決標而超出該期限，除本投標人書面反對延長外，同意延長至實際決標日。</w:t>
            </w:r>
          </w:p>
          <w:p w14:paraId="09D78AE5" w14:textId="77777777" w:rsidR="006757A6" w:rsidRPr="006757A6" w:rsidRDefault="007815D4" w:rsidP="009D1202">
            <w:pPr>
              <w:snapToGrid w:val="0"/>
              <w:spacing w:before="120" w:line="360" w:lineRule="auto"/>
              <w:ind w:right="212"/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22E1A94" wp14:editId="5DBE6C7E">
                      <wp:simplePos x="0" y="0"/>
                      <wp:positionH relativeFrom="column">
                        <wp:posOffset>4006850</wp:posOffset>
                      </wp:positionH>
                      <wp:positionV relativeFrom="paragraph">
                        <wp:posOffset>194945</wp:posOffset>
                      </wp:positionV>
                      <wp:extent cx="1390650" cy="1333500"/>
                      <wp:effectExtent l="0" t="0" r="19050" b="19050"/>
                      <wp:wrapNone/>
                      <wp:docPr id="2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0" cy="1333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E7F2CA" w14:textId="77777777" w:rsidR="006757A6" w:rsidRDefault="006757A6" w:rsidP="006757A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22E1A9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315.5pt;margin-top:15.35pt;width:109.5pt;height:1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">
                      <v:stroke dashstyle="1 1"/>
                      <v:textbox>
                        <w:txbxContent>
                          <w:p w14:paraId="64E7F2CA" w14:textId="77777777" w:rsidR="006757A6" w:rsidRDefault="006757A6" w:rsidP="006757A6"/>
                        </w:txbxContent>
                      </v:textbox>
                    </v:shape>
                  </w:pict>
                </mc:Fallback>
              </mc:AlternateContent>
            </w:r>
            <w:r w:rsidR="006757A6" w:rsidRPr="006757A6">
              <w:rPr>
                <w:rFonts w:hint="eastAsia"/>
                <w:noProof/>
                <w:sz w:val="28"/>
                <w:szCs w:val="28"/>
              </w:rPr>
              <w:t>投標廠商</w:t>
            </w:r>
            <w:r w:rsidRPr="006757A6">
              <w:rPr>
                <w:rFonts w:hint="eastAsia"/>
                <w:noProof/>
                <w:sz w:val="28"/>
                <w:szCs w:val="28"/>
              </w:rPr>
              <w:t>名稱：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                 </w:t>
            </w:r>
            <w:r w:rsidR="009D1202">
              <w:rPr>
                <w:rFonts w:hint="eastAsia"/>
                <w:noProof/>
                <w:sz w:val="28"/>
                <w:szCs w:val="28"/>
                <w:u w:val="single"/>
              </w:rPr>
              <w:t xml:space="preserve">  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   </w:t>
            </w:r>
          </w:p>
          <w:p w14:paraId="2CF82CE3" w14:textId="77777777" w:rsidR="007815D4" w:rsidRDefault="007815D4" w:rsidP="009D1202">
            <w:pPr>
              <w:snapToGrid w:val="0"/>
              <w:spacing w:before="120" w:line="360" w:lineRule="auto"/>
              <w:ind w:right="210"/>
              <w:jc w:val="both"/>
              <w:rPr>
                <w:noProof/>
                <w:sz w:val="28"/>
                <w:szCs w:val="28"/>
              </w:rPr>
            </w:pPr>
            <w:r w:rsidRPr="006757A6">
              <w:rPr>
                <w:rFonts w:hint="eastAsia"/>
                <w:noProof/>
                <w:sz w:val="28"/>
                <w:szCs w:val="28"/>
              </w:rPr>
              <w:t>負</w:t>
            </w:r>
            <w:r w:rsidRPr="006757A6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Pr="006757A6">
              <w:rPr>
                <w:rFonts w:hint="eastAsia"/>
                <w:noProof/>
                <w:sz w:val="28"/>
                <w:szCs w:val="28"/>
              </w:rPr>
              <w:t>責</w:t>
            </w:r>
            <w:r w:rsidRPr="006757A6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Pr="006757A6">
              <w:rPr>
                <w:rFonts w:hint="eastAsia"/>
                <w:noProof/>
                <w:sz w:val="28"/>
                <w:szCs w:val="28"/>
              </w:rPr>
              <w:t>人：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                      </w:t>
            </w:r>
            <w:r w:rsidR="009D1202">
              <w:rPr>
                <w:rFonts w:hint="eastAsia"/>
                <w:noProof/>
                <w:sz w:val="28"/>
                <w:szCs w:val="28"/>
                <w:u w:val="single"/>
              </w:rPr>
              <w:t xml:space="preserve">  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  </w:t>
            </w:r>
          </w:p>
          <w:p w14:paraId="47DED50F" w14:textId="77777777" w:rsidR="006757A6" w:rsidRPr="006757A6" w:rsidRDefault="007815D4" w:rsidP="0088531A">
            <w:pPr>
              <w:snapToGrid w:val="0"/>
              <w:spacing w:before="120" w:line="360" w:lineRule="auto"/>
              <w:ind w:right="210"/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D54F79C" wp14:editId="6FAC13B4">
                      <wp:simplePos x="0" y="0"/>
                      <wp:positionH relativeFrom="column">
                        <wp:posOffset>5540376</wp:posOffset>
                      </wp:positionH>
                      <wp:positionV relativeFrom="paragraph">
                        <wp:posOffset>92710</wp:posOffset>
                      </wp:positionV>
                      <wp:extent cx="690880" cy="714375"/>
                      <wp:effectExtent l="0" t="0" r="13970" b="28575"/>
                      <wp:wrapNone/>
                      <wp:docPr id="1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0880" cy="714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96250E" w14:textId="77777777" w:rsidR="006757A6" w:rsidRDefault="006757A6" w:rsidP="006757A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54F79C" id="Text Box 6" o:spid="_x0000_s1027" type="#_x0000_t202" style="position:absolute;left:0;text-align:left;margin-left:436.25pt;margin-top:7.3pt;width:54.4pt;height:5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">
                      <v:stroke dashstyle="1 1"/>
                      <v:textbox>
                        <w:txbxContent>
                          <w:p w14:paraId="6896250E" w14:textId="77777777" w:rsidR="006757A6" w:rsidRDefault="006757A6" w:rsidP="006757A6"/>
                        </w:txbxContent>
                      </v:textbox>
                    </v:shape>
                  </w:pict>
                </mc:Fallback>
              </mc:AlternateContent>
            </w:r>
            <w:r w:rsidR="006757A6" w:rsidRPr="006757A6">
              <w:rPr>
                <w:rFonts w:hint="eastAsia"/>
                <w:noProof/>
                <w:sz w:val="28"/>
                <w:szCs w:val="28"/>
              </w:rPr>
              <w:t>地</w:t>
            </w:r>
            <w:r w:rsidR="006757A6" w:rsidRPr="006757A6">
              <w:rPr>
                <w:rFonts w:hint="eastAsia"/>
                <w:noProof/>
                <w:sz w:val="28"/>
                <w:szCs w:val="28"/>
              </w:rPr>
              <w:t xml:space="preserve">    </w:t>
            </w:r>
            <w:r w:rsidR="006757A6" w:rsidRPr="006757A6">
              <w:rPr>
                <w:rFonts w:hint="eastAsia"/>
                <w:noProof/>
                <w:sz w:val="28"/>
                <w:szCs w:val="28"/>
              </w:rPr>
              <w:t>址：</w:t>
            </w:r>
            <w:r w:rsidR="006757A6"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                      </w:t>
            </w:r>
            <w:r w:rsidR="009D1202">
              <w:rPr>
                <w:rFonts w:hint="eastAsia"/>
                <w:noProof/>
                <w:sz w:val="28"/>
                <w:szCs w:val="28"/>
                <w:u w:val="single"/>
              </w:rPr>
              <w:t xml:space="preserve">  </w:t>
            </w:r>
            <w:r w:rsidR="006757A6"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  </w:t>
            </w:r>
          </w:p>
          <w:p w14:paraId="4AA07D0F" w14:textId="77777777" w:rsidR="006757A6" w:rsidRPr="006757A6" w:rsidRDefault="006757A6" w:rsidP="0088531A">
            <w:pPr>
              <w:snapToGrid w:val="0"/>
              <w:spacing w:before="120" w:line="360" w:lineRule="auto"/>
              <w:ind w:right="210"/>
              <w:jc w:val="both"/>
              <w:rPr>
                <w:noProof/>
                <w:sz w:val="28"/>
                <w:szCs w:val="28"/>
              </w:rPr>
            </w:pPr>
            <w:r w:rsidRPr="006757A6">
              <w:rPr>
                <w:rFonts w:hint="eastAsia"/>
                <w:noProof/>
                <w:sz w:val="28"/>
                <w:szCs w:val="28"/>
              </w:rPr>
              <w:t>聯</w:t>
            </w:r>
            <w:r w:rsidRPr="006757A6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Pr="006757A6">
              <w:rPr>
                <w:rFonts w:hint="eastAsia"/>
                <w:noProof/>
                <w:sz w:val="28"/>
                <w:szCs w:val="28"/>
              </w:rPr>
              <w:t>絡</w:t>
            </w:r>
            <w:r w:rsidRPr="006757A6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Pr="006757A6">
              <w:rPr>
                <w:rFonts w:hint="eastAsia"/>
                <w:noProof/>
                <w:sz w:val="28"/>
                <w:szCs w:val="28"/>
              </w:rPr>
              <w:t>人：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                     </w:t>
            </w:r>
            <w:r w:rsidR="009D1202">
              <w:rPr>
                <w:rFonts w:hint="eastAsia"/>
                <w:noProof/>
                <w:sz w:val="28"/>
                <w:szCs w:val="28"/>
                <w:u w:val="single"/>
              </w:rPr>
              <w:t xml:space="preserve"> 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   </w:t>
            </w:r>
          </w:p>
          <w:p w14:paraId="09EA95C6" w14:textId="77777777" w:rsidR="006757A6" w:rsidRPr="006757A6" w:rsidRDefault="006757A6" w:rsidP="0088531A">
            <w:pPr>
              <w:snapToGrid w:val="0"/>
              <w:spacing w:before="120" w:line="360" w:lineRule="auto"/>
              <w:ind w:right="210"/>
              <w:jc w:val="both"/>
              <w:rPr>
                <w:noProof/>
                <w:sz w:val="28"/>
                <w:szCs w:val="28"/>
              </w:rPr>
            </w:pPr>
            <w:r w:rsidRPr="006757A6">
              <w:rPr>
                <w:rFonts w:hint="eastAsia"/>
                <w:noProof/>
                <w:sz w:val="28"/>
                <w:szCs w:val="28"/>
              </w:rPr>
              <w:t>電</w:t>
            </w:r>
            <w:r w:rsidRPr="006757A6">
              <w:rPr>
                <w:rFonts w:hint="eastAsia"/>
                <w:noProof/>
                <w:sz w:val="28"/>
                <w:szCs w:val="28"/>
              </w:rPr>
              <w:t xml:space="preserve">    </w:t>
            </w:r>
            <w:r w:rsidRPr="006757A6">
              <w:rPr>
                <w:rFonts w:hint="eastAsia"/>
                <w:noProof/>
                <w:sz w:val="28"/>
                <w:szCs w:val="28"/>
              </w:rPr>
              <w:t>話：</w:t>
            </w:r>
            <w:r w:rsidR="007815D4" w:rsidRPr="009D1202">
              <w:rPr>
                <w:rFonts w:hint="eastAsia"/>
                <w:noProof/>
                <w:sz w:val="28"/>
                <w:szCs w:val="28"/>
                <w:u w:val="single"/>
              </w:rPr>
              <w:t xml:space="preserve"> 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 </w:t>
            </w:r>
            <w:r w:rsidRPr="006757A6">
              <w:rPr>
                <w:noProof/>
                <w:sz w:val="28"/>
                <w:szCs w:val="28"/>
                <w:u w:val="single"/>
              </w:rPr>
              <w:t xml:space="preserve">   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</w:t>
            </w:r>
            <w:r w:rsidRPr="006757A6">
              <w:rPr>
                <w:noProof/>
                <w:sz w:val="28"/>
                <w:szCs w:val="28"/>
                <w:u w:val="single"/>
              </w:rPr>
              <w:t xml:space="preserve">  </w:t>
            </w:r>
            <w:r w:rsidR="009D1202">
              <w:rPr>
                <w:rFonts w:hint="eastAsia"/>
                <w:noProof/>
                <w:sz w:val="28"/>
                <w:szCs w:val="28"/>
                <w:u w:val="single"/>
              </w:rPr>
              <w:t xml:space="preserve">     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</w:t>
            </w:r>
            <w:r w:rsidRPr="006757A6">
              <w:rPr>
                <w:noProof/>
                <w:sz w:val="28"/>
                <w:szCs w:val="28"/>
                <w:u w:val="single"/>
              </w:rPr>
              <w:t xml:space="preserve"> 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</w:t>
            </w:r>
            <w:r w:rsidRPr="006757A6">
              <w:rPr>
                <w:rFonts w:hint="eastAsia"/>
                <w:noProof/>
                <w:sz w:val="28"/>
                <w:szCs w:val="28"/>
              </w:rPr>
              <w:t xml:space="preserve"> </w:t>
            </w:r>
          </w:p>
          <w:p w14:paraId="078080EF" w14:textId="77777777" w:rsidR="006757A6" w:rsidRPr="006757A6" w:rsidRDefault="006757A6" w:rsidP="0088531A">
            <w:pPr>
              <w:snapToGrid w:val="0"/>
              <w:spacing w:before="120" w:line="360" w:lineRule="auto"/>
              <w:ind w:right="210"/>
              <w:jc w:val="both"/>
              <w:rPr>
                <w:noProof/>
                <w:sz w:val="28"/>
                <w:szCs w:val="28"/>
              </w:rPr>
            </w:pPr>
            <w:r w:rsidRPr="006757A6">
              <w:rPr>
                <w:rFonts w:hint="eastAsia"/>
                <w:noProof/>
                <w:sz w:val="28"/>
                <w:szCs w:val="28"/>
              </w:rPr>
              <w:t>統一編號：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      </w:t>
            </w:r>
            <w:r w:rsidR="00C172CE">
              <w:rPr>
                <w:rFonts w:hint="eastAsia"/>
                <w:noProof/>
                <w:sz w:val="28"/>
                <w:szCs w:val="28"/>
                <w:u w:val="single"/>
              </w:rPr>
              <w:t xml:space="preserve">   </w:t>
            </w:r>
            <w:r w:rsidR="009D1202">
              <w:rPr>
                <w:rFonts w:hint="eastAsia"/>
                <w:noProof/>
                <w:sz w:val="28"/>
                <w:szCs w:val="28"/>
                <w:u w:val="single"/>
              </w:rPr>
              <w:t xml:space="preserve">     </w:t>
            </w:r>
            <w:r w:rsidRPr="006757A6">
              <w:rPr>
                <w:rFonts w:hint="eastAsia"/>
                <w:noProof/>
                <w:sz w:val="28"/>
                <w:szCs w:val="28"/>
                <w:u w:val="single"/>
              </w:rPr>
              <w:t xml:space="preserve">   </w:t>
            </w:r>
          </w:p>
          <w:p w14:paraId="67DF068C" w14:textId="77777777" w:rsidR="009D1202" w:rsidRDefault="009D1202" w:rsidP="009D1202">
            <w:pPr>
              <w:pBdr>
                <w:top w:val="double" w:sz="4" w:space="1" w:color="auto"/>
              </w:pBdr>
              <w:tabs>
                <w:tab w:val="left" w:pos="10144"/>
              </w:tabs>
              <w:snapToGrid w:val="0"/>
              <w:spacing w:line="360" w:lineRule="auto"/>
              <w:ind w:left="482" w:right="-56" w:hanging="482"/>
              <w:jc w:val="center"/>
              <w:rPr>
                <w:b/>
                <w:noProof/>
                <w:sz w:val="28"/>
                <w:szCs w:val="28"/>
              </w:rPr>
            </w:pPr>
            <w:r w:rsidRPr="009D1202">
              <w:rPr>
                <w:rFonts w:hint="eastAsia"/>
                <w:b/>
                <w:noProof/>
                <w:sz w:val="28"/>
                <w:szCs w:val="28"/>
              </w:rPr>
              <w:t>(</w:t>
            </w:r>
            <w:r w:rsidRPr="009D1202">
              <w:rPr>
                <w:rFonts w:hint="eastAsia"/>
                <w:b/>
                <w:noProof/>
                <w:sz w:val="28"/>
                <w:szCs w:val="28"/>
              </w:rPr>
              <w:t>雙線</w:t>
            </w:r>
            <w:r w:rsidR="0048328E" w:rsidRPr="009D1202">
              <w:rPr>
                <w:rFonts w:hint="eastAsia"/>
                <w:b/>
                <w:noProof/>
                <w:sz w:val="28"/>
                <w:szCs w:val="28"/>
              </w:rPr>
              <w:t>以下減價部分</w:t>
            </w:r>
            <w:r w:rsidRPr="009D1202">
              <w:rPr>
                <w:rFonts w:hint="eastAsia"/>
                <w:b/>
                <w:noProof/>
                <w:sz w:val="28"/>
                <w:szCs w:val="28"/>
              </w:rPr>
              <w:t>，在未開標前請勿填寫，應於開標現場填寫</w:t>
            </w:r>
            <w:r w:rsidRPr="009D1202">
              <w:rPr>
                <w:rFonts w:hint="eastAsia"/>
                <w:b/>
                <w:noProof/>
                <w:sz w:val="28"/>
                <w:szCs w:val="28"/>
              </w:rPr>
              <w:t>)</w:t>
            </w:r>
          </w:p>
          <w:p w14:paraId="720B0BC3" w14:textId="77777777" w:rsidR="007815D4" w:rsidRPr="007815D4" w:rsidRDefault="007815D4" w:rsidP="007815D4">
            <w:pPr>
              <w:pBdr>
                <w:top w:val="double" w:sz="4" w:space="1" w:color="auto"/>
              </w:pBdr>
              <w:tabs>
                <w:tab w:val="left" w:pos="10144"/>
              </w:tabs>
              <w:snapToGrid w:val="0"/>
              <w:spacing w:line="360" w:lineRule="auto"/>
              <w:ind w:left="482" w:right="-56" w:hanging="482"/>
              <w:rPr>
                <w:b/>
                <w:noProof/>
                <w:sz w:val="28"/>
                <w:szCs w:val="28"/>
              </w:rPr>
            </w:pPr>
            <w:r w:rsidRPr="007815D4">
              <w:rPr>
                <w:rFonts w:hint="eastAsia"/>
                <w:b/>
                <w:noProof/>
                <w:sz w:val="28"/>
                <w:szCs w:val="28"/>
              </w:rPr>
              <w:t>減價情形：</w:t>
            </w:r>
          </w:p>
          <w:p w14:paraId="2CCF2F0D" w14:textId="77777777" w:rsidR="007815D4" w:rsidRPr="007815D4" w:rsidRDefault="007815D4" w:rsidP="007815D4">
            <w:pPr>
              <w:pBdr>
                <w:top w:val="double" w:sz="4" w:space="1" w:color="auto"/>
              </w:pBdr>
              <w:tabs>
                <w:tab w:val="left" w:pos="10144"/>
              </w:tabs>
              <w:snapToGrid w:val="0"/>
              <w:spacing w:line="360" w:lineRule="auto"/>
              <w:ind w:left="482" w:right="-56" w:hanging="482"/>
              <w:rPr>
                <w:noProof/>
                <w:sz w:val="28"/>
                <w:szCs w:val="28"/>
              </w:rPr>
            </w:pPr>
            <w:r w:rsidRPr="007815D4">
              <w:rPr>
                <w:rFonts w:hint="eastAsia"/>
                <w:noProof/>
                <w:sz w:val="28"/>
                <w:szCs w:val="28"/>
              </w:rPr>
              <w:t>優</w:t>
            </w:r>
            <w:r w:rsidRPr="007815D4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Pr="007815D4">
              <w:rPr>
                <w:rFonts w:hint="eastAsia"/>
                <w:noProof/>
                <w:sz w:val="28"/>
                <w:szCs w:val="28"/>
              </w:rPr>
              <w:t>先</w:t>
            </w:r>
            <w:r w:rsidRPr="007815D4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Pr="007815D4">
              <w:rPr>
                <w:rFonts w:hint="eastAsia"/>
                <w:noProof/>
                <w:sz w:val="28"/>
                <w:szCs w:val="28"/>
              </w:rPr>
              <w:t>減</w:t>
            </w:r>
            <w:r w:rsidRPr="007815D4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Pr="007815D4">
              <w:rPr>
                <w:rFonts w:hint="eastAsia"/>
                <w:noProof/>
                <w:sz w:val="28"/>
                <w:szCs w:val="28"/>
              </w:rPr>
              <w:t>價：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>新台幣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 xml:space="preserve">   </w:t>
            </w:r>
            <w:r w:rsidR="00A41839" w:rsidRPr="00A41839">
              <w:rPr>
                <w:rFonts w:hint="eastAsia"/>
                <w:noProof/>
                <w:sz w:val="28"/>
                <w:szCs w:val="28"/>
              </w:rPr>
              <w:t xml:space="preserve">                    </w:t>
            </w:r>
            <w:r w:rsidR="00A41839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="00E7676B">
              <w:rPr>
                <w:rFonts w:hint="eastAsia"/>
                <w:noProof/>
                <w:sz w:val="28"/>
                <w:szCs w:val="28"/>
              </w:rPr>
              <w:t xml:space="preserve">  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>元整</w:t>
            </w:r>
            <w:r w:rsidR="00A35DFC" w:rsidRPr="00A35DFC">
              <w:rPr>
                <w:rFonts w:hint="eastAsia"/>
                <w:noProof/>
                <w:sz w:val="28"/>
                <w:szCs w:val="28"/>
              </w:rPr>
              <w:t>蓋章：</w:t>
            </w:r>
          </w:p>
          <w:p w14:paraId="234CDF44" w14:textId="77777777" w:rsidR="007815D4" w:rsidRPr="007815D4" w:rsidRDefault="007815D4" w:rsidP="007815D4">
            <w:pPr>
              <w:pBdr>
                <w:top w:val="double" w:sz="4" w:space="1" w:color="auto"/>
              </w:pBdr>
              <w:tabs>
                <w:tab w:val="left" w:pos="10144"/>
              </w:tabs>
              <w:snapToGrid w:val="0"/>
              <w:spacing w:line="360" w:lineRule="auto"/>
              <w:ind w:left="482" w:right="-56" w:hanging="482"/>
              <w:rPr>
                <w:noProof/>
                <w:sz w:val="28"/>
                <w:szCs w:val="28"/>
              </w:rPr>
            </w:pPr>
          </w:p>
          <w:p w14:paraId="571DE980" w14:textId="77777777" w:rsidR="007815D4" w:rsidRPr="007815D4" w:rsidRDefault="007815D4" w:rsidP="007815D4">
            <w:pPr>
              <w:pBdr>
                <w:top w:val="double" w:sz="4" w:space="1" w:color="auto"/>
              </w:pBdr>
              <w:tabs>
                <w:tab w:val="left" w:pos="10144"/>
              </w:tabs>
              <w:snapToGrid w:val="0"/>
              <w:spacing w:line="360" w:lineRule="auto"/>
              <w:ind w:left="482" w:right="-56" w:hanging="482"/>
              <w:rPr>
                <w:noProof/>
                <w:sz w:val="28"/>
                <w:szCs w:val="28"/>
              </w:rPr>
            </w:pPr>
            <w:r w:rsidRPr="007815D4">
              <w:rPr>
                <w:rFonts w:hint="eastAsia"/>
                <w:noProof/>
                <w:sz w:val="28"/>
                <w:szCs w:val="28"/>
              </w:rPr>
              <w:t>第一次減價</w:t>
            </w:r>
            <w:r w:rsidRPr="007815D4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Pr="007815D4">
              <w:rPr>
                <w:rFonts w:hint="eastAsia"/>
                <w:noProof/>
                <w:sz w:val="28"/>
                <w:szCs w:val="28"/>
              </w:rPr>
              <w:t>：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>新台幣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 xml:space="preserve">   </w:t>
            </w:r>
            <w:r w:rsidR="00A41839" w:rsidRPr="00A41839">
              <w:rPr>
                <w:rFonts w:hint="eastAsia"/>
                <w:noProof/>
                <w:sz w:val="28"/>
                <w:szCs w:val="28"/>
              </w:rPr>
              <w:t xml:space="preserve">                     </w:t>
            </w:r>
            <w:r w:rsidR="00E7676B">
              <w:rPr>
                <w:rFonts w:hint="eastAsia"/>
                <w:noProof/>
                <w:sz w:val="28"/>
                <w:szCs w:val="28"/>
              </w:rPr>
              <w:t xml:space="preserve">  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>元整</w:t>
            </w:r>
            <w:r w:rsidRPr="007815D4">
              <w:rPr>
                <w:rFonts w:hint="eastAsia"/>
                <w:noProof/>
                <w:sz w:val="28"/>
                <w:szCs w:val="28"/>
              </w:rPr>
              <w:t>蓋章：</w:t>
            </w:r>
          </w:p>
          <w:p w14:paraId="3193BD60" w14:textId="77777777" w:rsidR="007815D4" w:rsidRPr="007815D4" w:rsidRDefault="007815D4" w:rsidP="007815D4">
            <w:pPr>
              <w:pBdr>
                <w:top w:val="double" w:sz="4" w:space="1" w:color="auto"/>
              </w:pBdr>
              <w:tabs>
                <w:tab w:val="left" w:pos="10144"/>
              </w:tabs>
              <w:snapToGrid w:val="0"/>
              <w:spacing w:line="360" w:lineRule="auto"/>
              <w:ind w:left="482" w:right="-56" w:hanging="482"/>
              <w:rPr>
                <w:noProof/>
                <w:sz w:val="28"/>
                <w:szCs w:val="28"/>
              </w:rPr>
            </w:pPr>
          </w:p>
          <w:p w14:paraId="0BD4D89B" w14:textId="77777777" w:rsidR="007815D4" w:rsidRPr="007815D4" w:rsidRDefault="007815D4" w:rsidP="007815D4">
            <w:pPr>
              <w:pBdr>
                <w:top w:val="double" w:sz="4" w:space="1" w:color="auto"/>
              </w:pBdr>
              <w:tabs>
                <w:tab w:val="left" w:pos="10144"/>
              </w:tabs>
              <w:snapToGrid w:val="0"/>
              <w:spacing w:line="360" w:lineRule="auto"/>
              <w:ind w:left="482" w:right="-56" w:hanging="482"/>
              <w:rPr>
                <w:noProof/>
                <w:sz w:val="28"/>
                <w:szCs w:val="28"/>
              </w:rPr>
            </w:pPr>
            <w:r w:rsidRPr="007815D4">
              <w:rPr>
                <w:rFonts w:hint="eastAsia"/>
                <w:noProof/>
                <w:sz w:val="28"/>
                <w:szCs w:val="28"/>
              </w:rPr>
              <w:t>第二次減價</w:t>
            </w:r>
            <w:r w:rsidRPr="007815D4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Pr="007815D4">
              <w:rPr>
                <w:rFonts w:hint="eastAsia"/>
                <w:noProof/>
                <w:sz w:val="28"/>
                <w:szCs w:val="28"/>
              </w:rPr>
              <w:t>：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>新台幣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 xml:space="preserve">   </w:t>
            </w:r>
            <w:r w:rsidR="00A41839">
              <w:rPr>
                <w:rFonts w:hint="eastAsia"/>
                <w:noProof/>
                <w:sz w:val="28"/>
                <w:szCs w:val="28"/>
              </w:rPr>
              <w:t xml:space="preserve">         </w:t>
            </w:r>
            <w:r w:rsidR="00A35DFC" w:rsidRPr="00A41839">
              <w:rPr>
                <w:noProof/>
                <w:sz w:val="28"/>
                <w:szCs w:val="28"/>
              </w:rPr>
              <w:t xml:space="preserve"> </w:t>
            </w:r>
            <w:r w:rsidR="00A41839">
              <w:rPr>
                <w:rFonts w:hint="eastAsia"/>
                <w:noProof/>
                <w:sz w:val="28"/>
                <w:szCs w:val="28"/>
              </w:rPr>
              <w:t xml:space="preserve">           </w:t>
            </w:r>
            <w:r w:rsidR="00E7676B">
              <w:rPr>
                <w:rFonts w:hint="eastAsia"/>
                <w:noProof/>
                <w:sz w:val="28"/>
                <w:szCs w:val="28"/>
              </w:rPr>
              <w:t xml:space="preserve">  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>元整</w:t>
            </w:r>
            <w:r w:rsidR="00A35DFC" w:rsidRPr="00A35DFC">
              <w:rPr>
                <w:rFonts w:hint="eastAsia"/>
                <w:noProof/>
                <w:sz w:val="28"/>
                <w:szCs w:val="28"/>
              </w:rPr>
              <w:t>蓋章：</w:t>
            </w:r>
          </w:p>
          <w:p w14:paraId="7F8665C8" w14:textId="77777777" w:rsidR="007815D4" w:rsidRPr="007815D4" w:rsidRDefault="007815D4" w:rsidP="007815D4">
            <w:pPr>
              <w:pBdr>
                <w:top w:val="double" w:sz="4" w:space="1" w:color="auto"/>
              </w:pBdr>
              <w:tabs>
                <w:tab w:val="left" w:pos="10144"/>
              </w:tabs>
              <w:snapToGrid w:val="0"/>
              <w:spacing w:line="360" w:lineRule="auto"/>
              <w:ind w:left="482" w:right="-56" w:hanging="482"/>
              <w:rPr>
                <w:noProof/>
                <w:sz w:val="28"/>
                <w:szCs w:val="28"/>
              </w:rPr>
            </w:pPr>
          </w:p>
          <w:p w14:paraId="61FBA1B1" w14:textId="77777777" w:rsidR="00C8631F" w:rsidRPr="00335C9A" w:rsidRDefault="007815D4" w:rsidP="00A41839">
            <w:pPr>
              <w:pBdr>
                <w:top w:val="double" w:sz="4" w:space="1" w:color="auto"/>
              </w:pBdr>
              <w:tabs>
                <w:tab w:val="left" w:pos="10144"/>
              </w:tabs>
              <w:snapToGrid w:val="0"/>
              <w:spacing w:line="360" w:lineRule="auto"/>
              <w:ind w:left="482" w:right="-56" w:hanging="482"/>
              <w:rPr>
                <w:rFonts w:eastAsia="華康儷粗黑"/>
                <w:color w:val="000000"/>
              </w:rPr>
            </w:pPr>
            <w:r w:rsidRPr="007815D4">
              <w:rPr>
                <w:rFonts w:hint="eastAsia"/>
                <w:noProof/>
                <w:sz w:val="28"/>
                <w:szCs w:val="28"/>
              </w:rPr>
              <w:t>第三次減價</w:t>
            </w:r>
            <w:r w:rsidRPr="007815D4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Pr="007815D4">
              <w:rPr>
                <w:rFonts w:hint="eastAsia"/>
                <w:noProof/>
                <w:sz w:val="28"/>
                <w:szCs w:val="28"/>
              </w:rPr>
              <w:t>：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>新台幣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 xml:space="preserve">   </w:t>
            </w:r>
            <w:r w:rsidR="00A41839">
              <w:rPr>
                <w:rFonts w:hint="eastAsia"/>
                <w:noProof/>
                <w:sz w:val="28"/>
                <w:szCs w:val="28"/>
              </w:rPr>
              <w:t xml:space="preserve"> </w:t>
            </w:r>
            <w:r w:rsidR="00A35DFC" w:rsidRPr="00A41839">
              <w:rPr>
                <w:noProof/>
                <w:sz w:val="28"/>
                <w:szCs w:val="28"/>
              </w:rPr>
              <w:t xml:space="preserve"> </w:t>
            </w:r>
            <w:r w:rsidR="00A41839">
              <w:rPr>
                <w:rFonts w:hint="eastAsia"/>
                <w:noProof/>
                <w:sz w:val="28"/>
                <w:szCs w:val="28"/>
              </w:rPr>
              <w:t xml:space="preserve">                   </w:t>
            </w:r>
            <w:r w:rsidR="00E7676B">
              <w:rPr>
                <w:rFonts w:hint="eastAsia"/>
                <w:noProof/>
                <w:sz w:val="28"/>
                <w:szCs w:val="28"/>
              </w:rPr>
              <w:t xml:space="preserve">  </w:t>
            </w:r>
            <w:r w:rsidR="00A35DFC" w:rsidRPr="00A41839">
              <w:rPr>
                <w:rFonts w:hint="eastAsia"/>
                <w:noProof/>
                <w:sz w:val="28"/>
                <w:szCs w:val="28"/>
              </w:rPr>
              <w:t>元整</w:t>
            </w:r>
            <w:r w:rsidR="00A35DFC" w:rsidRPr="00A35DFC">
              <w:rPr>
                <w:rFonts w:hint="eastAsia"/>
                <w:noProof/>
                <w:sz w:val="28"/>
                <w:szCs w:val="28"/>
              </w:rPr>
              <w:t>蓋章：</w:t>
            </w:r>
          </w:p>
        </w:tc>
      </w:tr>
    </w:tbl>
    <w:p w14:paraId="24030045" w14:textId="77777777" w:rsidR="0088531A" w:rsidRPr="009D1202" w:rsidRDefault="009D1202">
      <w:pPr>
        <w:snapToGrid w:val="0"/>
        <w:ind w:left="240"/>
        <w:rPr>
          <w:szCs w:val="24"/>
        </w:rPr>
      </w:pPr>
      <w:r w:rsidRPr="009D1202">
        <w:rPr>
          <w:rFonts w:ascii="新細明體" w:eastAsia="新細明體" w:hAnsi="新細明體" w:cs="新細明體" w:hint="eastAsia"/>
          <w:szCs w:val="24"/>
        </w:rPr>
        <w:t>◎</w:t>
      </w:r>
      <w:r w:rsidRPr="009D1202">
        <w:rPr>
          <w:rFonts w:hint="eastAsia"/>
          <w:szCs w:val="24"/>
        </w:rPr>
        <w:t>本標單決標後，請訂入契約中</w:t>
      </w:r>
    </w:p>
    <w:sectPr w:rsidR="0088531A" w:rsidRPr="009D1202" w:rsidSect="006E0313">
      <w:pgSz w:w="11906" w:h="16838" w:code="9"/>
      <w:pgMar w:top="680" w:right="794" w:bottom="567" w:left="652" w:header="170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D0680" w14:textId="77777777" w:rsidR="002F0689" w:rsidRDefault="002F0689">
      <w:r>
        <w:separator/>
      </w:r>
    </w:p>
  </w:endnote>
  <w:endnote w:type="continuationSeparator" w:id="0">
    <w:p w14:paraId="64803913" w14:textId="77777777" w:rsidR="002F0689" w:rsidRDefault="002F0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華康儷粗黑">
    <w:altName w:val="細明體"/>
    <w:charset w:val="88"/>
    <w:family w:val="modern"/>
    <w:pitch w:val="fixed"/>
    <w:sig w:usb0="80000001" w:usb1="28091800" w:usb2="00000016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612DD" w14:textId="77777777" w:rsidR="002F0689" w:rsidRDefault="002F0689">
      <w:r>
        <w:separator/>
      </w:r>
    </w:p>
  </w:footnote>
  <w:footnote w:type="continuationSeparator" w:id="0">
    <w:p w14:paraId="74114B74" w14:textId="77777777" w:rsidR="002F0689" w:rsidRDefault="002F06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E1B51"/>
    <w:multiLevelType w:val="singleLevel"/>
    <w:tmpl w:val="4DF05C10"/>
    <w:lvl w:ilvl="0">
      <w:start w:val="1"/>
      <w:numFmt w:val="bullet"/>
      <w:lvlText w:val="＊"/>
      <w:lvlJc w:val="left"/>
      <w:pPr>
        <w:tabs>
          <w:tab w:val="num" w:pos="945"/>
        </w:tabs>
        <w:ind w:left="945" w:hanging="300"/>
      </w:pPr>
      <w:rPr>
        <w:rFonts w:ascii="華康儷粗黑" w:hint="eastAsia"/>
      </w:rPr>
    </w:lvl>
  </w:abstractNum>
  <w:abstractNum w:abstractNumId="1" w15:restartNumberingAfterBreak="0">
    <w:nsid w:val="2C9E6191"/>
    <w:multiLevelType w:val="singleLevel"/>
    <w:tmpl w:val="85CC8C64"/>
    <w:lvl w:ilvl="0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cs="Times New Roman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364B"/>
    <w:rsid w:val="00043914"/>
    <w:rsid w:val="00060616"/>
    <w:rsid w:val="00061248"/>
    <w:rsid w:val="00070A3B"/>
    <w:rsid w:val="00082303"/>
    <w:rsid w:val="00094E94"/>
    <w:rsid w:val="000A05BD"/>
    <w:rsid w:val="000A2C02"/>
    <w:rsid w:val="000B0E2E"/>
    <w:rsid w:val="000C0348"/>
    <w:rsid w:val="000C070F"/>
    <w:rsid w:val="000C2473"/>
    <w:rsid w:val="000C4269"/>
    <w:rsid w:val="000D2D09"/>
    <w:rsid w:val="000E0820"/>
    <w:rsid w:val="00107240"/>
    <w:rsid w:val="00137009"/>
    <w:rsid w:val="001609CE"/>
    <w:rsid w:val="00172423"/>
    <w:rsid w:val="00173F21"/>
    <w:rsid w:val="001777C4"/>
    <w:rsid w:val="00177D2B"/>
    <w:rsid w:val="00186996"/>
    <w:rsid w:val="001D482B"/>
    <w:rsid w:val="001E62F2"/>
    <w:rsid w:val="001F1A4E"/>
    <w:rsid w:val="0020490C"/>
    <w:rsid w:val="0022310D"/>
    <w:rsid w:val="002244DC"/>
    <w:rsid w:val="00262CBC"/>
    <w:rsid w:val="002700C7"/>
    <w:rsid w:val="0028373E"/>
    <w:rsid w:val="002A2BAD"/>
    <w:rsid w:val="002A360F"/>
    <w:rsid w:val="002C09B4"/>
    <w:rsid w:val="002C6687"/>
    <w:rsid w:val="002D160B"/>
    <w:rsid w:val="002F03BD"/>
    <w:rsid w:val="002F0689"/>
    <w:rsid w:val="00311269"/>
    <w:rsid w:val="003119E8"/>
    <w:rsid w:val="00327287"/>
    <w:rsid w:val="003355F1"/>
    <w:rsid w:val="00335805"/>
    <w:rsid w:val="00335C9A"/>
    <w:rsid w:val="00335FA9"/>
    <w:rsid w:val="00343FAB"/>
    <w:rsid w:val="003B139B"/>
    <w:rsid w:val="003C0F9A"/>
    <w:rsid w:val="003D0792"/>
    <w:rsid w:val="003D6783"/>
    <w:rsid w:val="003E1FF7"/>
    <w:rsid w:val="004040BD"/>
    <w:rsid w:val="00404D56"/>
    <w:rsid w:val="004156F2"/>
    <w:rsid w:val="00423772"/>
    <w:rsid w:val="004416B8"/>
    <w:rsid w:val="00442148"/>
    <w:rsid w:val="00464C7B"/>
    <w:rsid w:val="0048328E"/>
    <w:rsid w:val="004907E3"/>
    <w:rsid w:val="004933EF"/>
    <w:rsid w:val="00496F90"/>
    <w:rsid w:val="004A582F"/>
    <w:rsid w:val="004C34D2"/>
    <w:rsid w:val="004C55AE"/>
    <w:rsid w:val="004C668B"/>
    <w:rsid w:val="004D338C"/>
    <w:rsid w:val="004E0E00"/>
    <w:rsid w:val="00507039"/>
    <w:rsid w:val="0055578B"/>
    <w:rsid w:val="00560A5F"/>
    <w:rsid w:val="00564191"/>
    <w:rsid w:val="00587F56"/>
    <w:rsid w:val="005B20E1"/>
    <w:rsid w:val="005C70F7"/>
    <w:rsid w:val="005D5E12"/>
    <w:rsid w:val="005D6A38"/>
    <w:rsid w:val="005F38A9"/>
    <w:rsid w:val="005F509C"/>
    <w:rsid w:val="006005E0"/>
    <w:rsid w:val="00603DB0"/>
    <w:rsid w:val="00610321"/>
    <w:rsid w:val="00614560"/>
    <w:rsid w:val="0063060D"/>
    <w:rsid w:val="00633292"/>
    <w:rsid w:val="00650F5A"/>
    <w:rsid w:val="006757A6"/>
    <w:rsid w:val="006D3B34"/>
    <w:rsid w:val="006D790B"/>
    <w:rsid w:val="006E0313"/>
    <w:rsid w:val="006F1B2B"/>
    <w:rsid w:val="007020FE"/>
    <w:rsid w:val="00724C50"/>
    <w:rsid w:val="00725FCB"/>
    <w:rsid w:val="007404F7"/>
    <w:rsid w:val="0075267A"/>
    <w:rsid w:val="00756061"/>
    <w:rsid w:val="00767562"/>
    <w:rsid w:val="007718DB"/>
    <w:rsid w:val="007728D9"/>
    <w:rsid w:val="00780F5C"/>
    <w:rsid w:val="007815D4"/>
    <w:rsid w:val="007A482E"/>
    <w:rsid w:val="007B1409"/>
    <w:rsid w:val="007C5A54"/>
    <w:rsid w:val="007E1F78"/>
    <w:rsid w:val="007E2C60"/>
    <w:rsid w:val="00801DF1"/>
    <w:rsid w:val="00811BAB"/>
    <w:rsid w:val="008316C3"/>
    <w:rsid w:val="00836CC1"/>
    <w:rsid w:val="00873C0A"/>
    <w:rsid w:val="0088531A"/>
    <w:rsid w:val="0089191B"/>
    <w:rsid w:val="008D24D3"/>
    <w:rsid w:val="008E1ADA"/>
    <w:rsid w:val="008E2E9B"/>
    <w:rsid w:val="008F2514"/>
    <w:rsid w:val="009150BF"/>
    <w:rsid w:val="00941877"/>
    <w:rsid w:val="00947453"/>
    <w:rsid w:val="00950A03"/>
    <w:rsid w:val="00951627"/>
    <w:rsid w:val="009540A5"/>
    <w:rsid w:val="00961E78"/>
    <w:rsid w:val="009645E0"/>
    <w:rsid w:val="009D1202"/>
    <w:rsid w:val="009D282C"/>
    <w:rsid w:val="009F1ADB"/>
    <w:rsid w:val="009F42AB"/>
    <w:rsid w:val="00A00978"/>
    <w:rsid w:val="00A12530"/>
    <w:rsid w:val="00A15C2E"/>
    <w:rsid w:val="00A24910"/>
    <w:rsid w:val="00A35DFC"/>
    <w:rsid w:val="00A41839"/>
    <w:rsid w:val="00A53E68"/>
    <w:rsid w:val="00A577EF"/>
    <w:rsid w:val="00A73DC9"/>
    <w:rsid w:val="00A867B0"/>
    <w:rsid w:val="00A91D6D"/>
    <w:rsid w:val="00AA7BBC"/>
    <w:rsid w:val="00AB27D4"/>
    <w:rsid w:val="00AB5F7A"/>
    <w:rsid w:val="00AD54CF"/>
    <w:rsid w:val="00AF6B42"/>
    <w:rsid w:val="00B03632"/>
    <w:rsid w:val="00B058BC"/>
    <w:rsid w:val="00B16D49"/>
    <w:rsid w:val="00B42B1A"/>
    <w:rsid w:val="00B64B89"/>
    <w:rsid w:val="00B7364B"/>
    <w:rsid w:val="00BA7A22"/>
    <w:rsid w:val="00BB17BD"/>
    <w:rsid w:val="00BD19F2"/>
    <w:rsid w:val="00BE1068"/>
    <w:rsid w:val="00C02E54"/>
    <w:rsid w:val="00C146E1"/>
    <w:rsid w:val="00C16EFD"/>
    <w:rsid w:val="00C172CE"/>
    <w:rsid w:val="00C23829"/>
    <w:rsid w:val="00C2561B"/>
    <w:rsid w:val="00C75EF6"/>
    <w:rsid w:val="00C8631F"/>
    <w:rsid w:val="00C901B3"/>
    <w:rsid w:val="00C90922"/>
    <w:rsid w:val="00C96AE2"/>
    <w:rsid w:val="00CA235F"/>
    <w:rsid w:val="00CC62E3"/>
    <w:rsid w:val="00CE20D5"/>
    <w:rsid w:val="00CF0902"/>
    <w:rsid w:val="00D05F8C"/>
    <w:rsid w:val="00D06B79"/>
    <w:rsid w:val="00D10AF1"/>
    <w:rsid w:val="00D1138F"/>
    <w:rsid w:val="00D15416"/>
    <w:rsid w:val="00D2697F"/>
    <w:rsid w:val="00D45367"/>
    <w:rsid w:val="00D51AFF"/>
    <w:rsid w:val="00D91357"/>
    <w:rsid w:val="00DA1C9B"/>
    <w:rsid w:val="00DA60CC"/>
    <w:rsid w:val="00DC743E"/>
    <w:rsid w:val="00DD3211"/>
    <w:rsid w:val="00DD6D23"/>
    <w:rsid w:val="00E1158C"/>
    <w:rsid w:val="00E24898"/>
    <w:rsid w:val="00E30913"/>
    <w:rsid w:val="00E3553A"/>
    <w:rsid w:val="00E514E1"/>
    <w:rsid w:val="00E62DD5"/>
    <w:rsid w:val="00E7011F"/>
    <w:rsid w:val="00E7676B"/>
    <w:rsid w:val="00E90487"/>
    <w:rsid w:val="00E94241"/>
    <w:rsid w:val="00EA009B"/>
    <w:rsid w:val="00EF0316"/>
    <w:rsid w:val="00EF7A5C"/>
    <w:rsid w:val="00F12BCC"/>
    <w:rsid w:val="00F20C4B"/>
    <w:rsid w:val="00F42D10"/>
    <w:rsid w:val="00F628D7"/>
    <w:rsid w:val="00F772A5"/>
    <w:rsid w:val="00FA3B62"/>
    <w:rsid w:val="00FC0493"/>
    <w:rsid w:val="00FC781A"/>
    <w:rsid w:val="00FE1CC8"/>
    <w:rsid w:val="00FE2E00"/>
    <w:rsid w:val="00FE7D96"/>
    <w:rsid w:val="00FF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9B59749"/>
  <w15:docId w15:val="{54A5B9AC-976B-461A-8AA4-303AA5CBD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20FE"/>
    <w:pPr>
      <w:widowControl w:val="0"/>
    </w:pPr>
    <w:rPr>
      <w:rFonts w:eastAsia="標楷體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rsid w:val="007020FE"/>
    <w:pPr>
      <w:shd w:val="clear" w:color="auto" w:fill="000080"/>
    </w:pPr>
    <w:rPr>
      <w:rFonts w:ascii="Arial" w:eastAsia="新細明體" w:hAnsi="Arial"/>
    </w:rPr>
  </w:style>
  <w:style w:type="character" w:customStyle="1" w:styleId="a4">
    <w:name w:val="文件引導模式 字元"/>
    <w:link w:val="a3"/>
    <w:uiPriority w:val="99"/>
    <w:semiHidden/>
    <w:rsid w:val="000F3D12"/>
    <w:rPr>
      <w:rFonts w:eastAsia="標楷體"/>
      <w:sz w:val="0"/>
      <w:szCs w:val="0"/>
    </w:rPr>
  </w:style>
  <w:style w:type="paragraph" w:styleId="a5">
    <w:name w:val="header"/>
    <w:basedOn w:val="a"/>
    <w:link w:val="a6"/>
    <w:uiPriority w:val="99"/>
    <w:rsid w:val="007020F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uiPriority w:val="99"/>
    <w:semiHidden/>
    <w:rsid w:val="000F3D12"/>
    <w:rPr>
      <w:rFonts w:eastAsia="標楷體"/>
      <w:sz w:val="20"/>
      <w:szCs w:val="20"/>
    </w:rPr>
  </w:style>
  <w:style w:type="paragraph" w:styleId="a7">
    <w:name w:val="footer"/>
    <w:basedOn w:val="a"/>
    <w:link w:val="a8"/>
    <w:uiPriority w:val="99"/>
    <w:rsid w:val="007020F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uiPriority w:val="99"/>
    <w:semiHidden/>
    <w:rsid w:val="000F3D12"/>
    <w:rPr>
      <w:rFonts w:eastAsia="標楷體"/>
      <w:sz w:val="20"/>
      <w:szCs w:val="20"/>
    </w:rPr>
  </w:style>
  <w:style w:type="paragraph" w:styleId="a9">
    <w:name w:val="Body Text Indent"/>
    <w:basedOn w:val="a"/>
    <w:link w:val="aa"/>
    <w:uiPriority w:val="99"/>
    <w:rsid w:val="007020FE"/>
    <w:pPr>
      <w:spacing w:line="400" w:lineRule="exact"/>
      <w:ind w:left="360" w:hanging="360"/>
    </w:pPr>
    <w:rPr>
      <w:sz w:val="32"/>
    </w:rPr>
  </w:style>
  <w:style w:type="character" w:customStyle="1" w:styleId="aa">
    <w:name w:val="本文縮排 字元"/>
    <w:link w:val="a9"/>
    <w:uiPriority w:val="99"/>
    <w:semiHidden/>
    <w:rsid w:val="000F3D12"/>
    <w:rPr>
      <w:rFonts w:eastAsia="標楷體"/>
      <w:szCs w:val="20"/>
    </w:rPr>
  </w:style>
  <w:style w:type="paragraph" w:styleId="ab">
    <w:name w:val="Block Text"/>
    <w:basedOn w:val="a"/>
    <w:uiPriority w:val="99"/>
    <w:rsid w:val="007020FE"/>
    <w:pPr>
      <w:ind w:left="113" w:right="113"/>
    </w:pPr>
    <w:rPr>
      <w:rFonts w:ascii="標楷體"/>
      <w:sz w:val="40"/>
    </w:rPr>
  </w:style>
  <w:style w:type="paragraph" w:styleId="ac">
    <w:name w:val="Body Text"/>
    <w:basedOn w:val="a"/>
    <w:link w:val="ad"/>
    <w:uiPriority w:val="99"/>
    <w:rsid w:val="007020FE"/>
    <w:pPr>
      <w:spacing w:line="360" w:lineRule="exact"/>
    </w:pPr>
    <w:rPr>
      <w:sz w:val="28"/>
    </w:rPr>
  </w:style>
  <w:style w:type="character" w:customStyle="1" w:styleId="ad">
    <w:name w:val="本文 字元"/>
    <w:link w:val="ac"/>
    <w:uiPriority w:val="99"/>
    <w:semiHidden/>
    <w:rsid w:val="000F3D12"/>
    <w:rPr>
      <w:rFonts w:eastAsia="標楷體"/>
      <w:szCs w:val="20"/>
    </w:rPr>
  </w:style>
  <w:style w:type="character" w:styleId="ae">
    <w:name w:val="Strong"/>
    <w:uiPriority w:val="99"/>
    <w:qFormat/>
    <w:rsid w:val="007020FE"/>
    <w:rPr>
      <w:rFonts w:cs="Times New Roman"/>
      <w:b/>
    </w:rPr>
  </w:style>
  <w:style w:type="paragraph" w:styleId="2">
    <w:name w:val="Body Text Indent 2"/>
    <w:basedOn w:val="a"/>
    <w:link w:val="20"/>
    <w:uiPriority w:val="99"/>
    <w:rsid w:val="007020FE"/>
    <w:pPr>
      <w:tabs>
        <w:tab w:val="left" w:pos="9000"/>
      </w:tabs>
      <w:kinsoku w:val="0"/>
      <w:wordWrap w:val="0"/>
      <w:overflowPunct w:val="0"/>
      <w:adjustRightInd w:val="0"/>
      <w:snapToGrid w:val="0"/>
      <w:spacing w:line="240" w:lineRule="exact"/>
      <w:ind w:left="572" w:firstLine="480"/>
      <w:jc w:val="both"/>
    </w:pPr>
    <w:rPr>
      <w:rFonts w:ascii="新細明體" w:eastAsia="新細明體"/>
      <w:color w:val="000000"/>
    </w:rPr>
  </w:style>
  <w:style w:type="character" w:customStyle="1" w:styleId="20">
    <w:name w:val="本文縮排 2 字元"/>
    <w:link w:val="2"/>
    <w:uiPriority w:val="99"/>
    <w:semiHidden/>
    <w:rsid w:val="000F3D12"/>
    <w:rPr>
      <w:rFonts w:eastAsia="標楷體"/>
      <w:szCs w:val="20"/>
    </w:rPr>
  </w:style>
  <w:style w:type="paragraph" w:styleId="3">
    <w:name w:val="Body Text Indent 3"/>
    <w:basedOn w:val="a"/>
    <w:link w:val="30"/>
    <w:uiPriority w:val="99"/>
    <w:rsid w:val="007020FE"/>
    <w:pPr>
      <w:ind w:left="1320" w:hanging="240"/>
    </w:pPr>
    <w:rPr>
      <w:sz w:val="28"/>
    </w:rPr>
  </w:style>
  <w:style w:type="character" w:customStyle="1" w:styleId="30">
    <w:name w:val="本文縮排 3 字元"/>
    <w:link w:val="3"/>
    <w:uiPriority w:val="99"/>
    <w:semiHidden/>
    <w:rsid w:val="000F3D12"/>
    <w:rPr>
      <w:rFonts w:eastAsia="標楷體"/>
      <w:sz w:val="16"/>
      <w:szCs w:val="16"/>
    </w:rPr>
  </w:style>
  <w:style w:type="paragraph" w:customStyle="1" w:styleId="af">
    <w:name w:val="本文a"/>
    <w:basedOn w:val="2"/>
    <w:uiPriority w:val="99"/>
    <w:rsid w:val="007020FE"/>
    <w:pPr>
      <w:tabs>
        <w:tab w:val="clear" w:pos="9000"/>
      </w:tabs>
      <w:kinsoku/>
      <w:wordWrap/>
      <w:overflowPunct/>
      <w:spacing w:before="60" w:line="240" w:lineRule="auto"/>
      <w:ind w:left="480" w:hanging="480"/>
      <w:jc w:val="left"/>
    </w:pPr>
  </w:style>
  <w:style w:type="paragraph" w:customStyle="1" w:styleId="af0">
    <w:name w:val="內文a"/>
    <w:basedOn w:val="a"/>
    <w:uiPriority w:val="99"/>
    <w:rsid w:val="007020FE"/>
    <w:pPr>
      <w:adjustRightInd w:val="0"/>
      <w:snapToGrid w:val="0"/>
      <w:jc w:val="center"/>
    </w:pPr>
    <w:rPr>
      <w:rFonts w:ascii="標楷體"/>
      <w:color w:val="000000"/>
      <w:sz w:val="40"/>
    </w:rPr>
  </w:style>
  <w:style w:type="paragraph" w:customStyle="1" w:styleId="17">
    <w:name w:val="樣式17"/>
    <w:basedOn w:val="a"/>
    <w:uiPriority w:val="99"/>
    <w:rsid w:val="007020FE"/>
    <w:pPr>
      <w:adjustRightInd w:val="0"/>
      <w:spacing w:before="120" w:line="360" w:lineRule="atLeast"/>
      <w:ind w:left="1418" w:hanging="1418"/>
      <w:jc w:val="both"/>
      <w:textAlignment w:val="baseline"/>
    </w:pPr>
    <w:rPr>
      <w:rFonts w:ascii="全真楷書" w:eastAsia="全真楷書"/>
      <w:kern w:val="0"/>
      <w:sz w:val="28"/>
    </w:rPr>
  </w:style>
  <w:style w:type="paragraph" w:customStyle="1" w:styleId="27">
    <w:name w:val="樣式27"/>
    <w:basedOn w:val="a"/>
    <w:uiPriority w:val="99"/>
    <w:rsid w:val="007020FE"/>
    <w:pPr>
      <w:adjustRightInd w:val="0"/>
      <w:spacing w:line="360" w:lineRule="atLeast"/>
      <w:ind w:left="1418" w:firstLine="567"/>
      <w:jc w:val="both"/>
      <w:textAlignment w:val="baseline"/>
    </w:pPr>
    <w:rPr>
      <w:rFonts w:ascii="全真楷書" w:eastAsia="全真楷書"/>
      <w:kern w:val="0"/>
      <w:sz w:val="28"/>
    </w:rPr>
  </w:style>
  <w:style w:type="table" w:styleId="af1">
    <w:name w:val="Table Grid"/>
    <w:basedOn w:val="a1"/>
    <w:uiPriority w:val="59"/>
    <w:rsid w:val="00C86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台北市政府          （招標機關）營繕工程招標證件審查用表</dc:title>
  <dc:creator>Third-4</dc:creator>
  <cp:lastModifiedBy>吳宜芳</cp:lastModifiedBy>
  <cp:revision>17</cp:revision>
  <cp:lastPrinted>2004-04-23T08:03:00Z</cp:lastPrinted>
  <dcterms:created xsi:type="dcterms:W3CDTF">2017-04-18T02:45:00Z</dcterms:created>
  <dcterms:modified xsi:type="dcterms:W3CDTF">2025-09-26T02:16:00Z</dcterms:modified>
</cp:coreProperties>
</file>