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5DD637" w14:textId="77777777" w:rsidR="0048289F" w:rsidRPr="00F15139" w:rsidRDefault="00F15139" w:rsidP="0048289F">
      <w:pPr>
        <w:jc w:val="center"/>
        <w:rPr>
          <w:rFonts w:ascii="標楷體" w:eastAsia="標楷體"/>
          <w:b/>
          <w:kern w:val="56"/>
          <w:sz w:val="44"/>
          <w:szCs w:val="44"/>
        </w:rPr>
      </w:pPr>
      <w:r w:rsidRPr="00F15139">
        <w:rPr>
          <w:rFonts w:ascii="標楷體" w:eastAsia="標楷體" w:hint="eastAsia"/>
          <w:b/>
          <w:kern w:val="56"/>
          <w:sz w:val="44"/>
          <w:szCs w:val="44"/>
        </w:rPr>
        <w:t>投標廠商</w:t>
      </w:r>
      <w:r w:rsidR="0048289F" w:rsidRPr="00F15139">
        <w:rPr>
          <w:rFonts w:ascii="標楷體" w:eastAsia="標楷體" w:hint="eastAsia"/>
          <w:b/>
          <w:kern w:val="56"/>
          <w:sz w:val="44"/>
          <w:szCs w:val="44"/>
        </w:rPr>
        <w:t>出席代表授權書</w:t>
      </w:r>
    </w:p>
    <w:p w14:paraId="6DEFB84C" w14:textId="68C5901E" w:rsidR="00FB7665" w:rsidRPr="00FB7665" w:rsidRDefault="0015781C" w:rsidP="00541831">
      <w:pPr>
        <w:kinsoku w:val="0"/>
        <w:overflowPunct w:val="0"/>
        <w:autoSpaceDE w:val="0"/>
        <w:autoSpaceDN w:val="0"/>
        <w:adjustRightInd w:val="0"/>
        <w:snapToGrid w:val="0"/>
        <w:spacing w:line="480" w:lineRule="auto"/>
        <w:ind w:firstLineChars="253" w:firstLine="709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62D689B9" wp14:editId="5B6E60BD">
                <wp:simplePos x="0" y="0"/>
                <wp:positionH relativeFrom="column">
                  <wp:posOffset>4116705</wp:posOffset>
                </wp:positionH>
                <wp:positionV relativeFrom="paragraph">
                  <wp:posOffset>1695450</wp:posOffset>
                </wp:positionV>
                <wp:extent cx="1259840" cy="1259840"/>
                <wp:effectExtent l="0" t="0" r="0" b="0"/>
                <wp:wrapNone/>
                <wp:docPr id="6" name="Rectangl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3285ECAE" id="Rectangle 61" o:spid="_x0000_s1026" style="position:absolute;margin-left:324.15pt;margin-top:133.5pt;width:99.2pt;height:99.2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2357B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茲授權</w:t>
      </w:r>
      <w:r w:rsidR="00C20891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</w:t>
      </w:r>
      <w:r w:rsidR="004C2EF0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6F3442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</w:t>
      </w:r>
      <w:r w:rsidR="00FB7665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  </w:t>
      </w:r>
      <w:r w:rsidR="0048289F" w:rsidRPr="00FB7665">
        <w:rPr>
          <w:rFonts w:ascii="標楷體" w:eastAsia="標楷體" w:hint="eastAsia"/>
          <w:spacing w:val="20"/>
          <w:sz w:val="28"/>
          <w:szCs w:val="28"/>
          <w:u w:val="single"/>
        </w:rPr>
        <w:t xml:space="preserve">     </w:t>
      </w:r>
      <w:r w:rsidR="0048289F" w:rsidRPr="00FB7665">
        <w:rPr>
          <w:rFonts w:ascii="標楷體" w:eastAsia="標楷體" w:hint="eastAsia"/>
          <w:spacing w:val="20"/>
          <w:sz w:val="28"/>
          <w:szCs w:val="28"/>
        </w:rPr>
        <w:t>先生／小姐代表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本</w:t>
      </w:r>
      <w:r w:rsid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投標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廠商參加貴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院 </w:t>
      </w:r>
      <w:bookmarkStart w:id="0" w:name="_GoBack"/>
      <w:r w:rsidR="00060AC4" w:rsidRPr="00060AC4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2026年13種LWW電子期刊</w:t>
      </w:r>
      <w:bookmarkEnd w:id="0"/>
      <w:r w:rsidR="009B7952" w:rsidRPr="009B7952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 xml:space="preserve"> </w:t>
      </w:r>
      <w:r w:rsidR="00F15139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(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採購案號：</w:t>
      </w:r>
      <w:r w:rsidR="00060AC4" w:rsidRPr="00060AC4">
        <w:rPr>
          <w:rFonts w:ascii="標楷體" w:eastAsia="標楷體"/>
          <w:snapToGrid w:val="0"/>
          <w:spacing w:val="20"/>
          <w:kern w:val="0"/>
          <w:sz w:val="28"/>
          <w:szCs w:val="28"/>
        </w:rPr>
        <w:t>LSL114-12</w:t>
      </w:r>
      <w:r w:rsidR="00FB7665" w:rsidRPr="00FB7665">
        <w:rPr>
          <w:rFonts w:ascii="標楷體" w:eastAsia="標楷體" w:hint="eastAsia"/>
          <w:snapToGrid w:val="0"/>
          <w:spacing w:val="20"/>
          <w:kern w:val="0"/>
          <w:sz w:val="28"/>
          <w:szCs w:val="28"/>
        </w:rPr>
        <w:t>)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 xml:space="preserve"> </w:t>
      </w:r>
      <w:r w:rsidR="00F15139" w:rsidRPr="00F15139">
        <w:rPr>
          <w:rFonts w:ascii="標楷體" w:eastAsia="標楷體" w:hint="eastAsia"/>
          <w:spacing w:val="20"/>
          <w:sz w:val="28"/>
          <w:szCs w:val="28"/>
        </w:rPr>
        <w:t>採購案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招標／</w:t>
      </w:r>
      <w:r w:rsidR="00541831">
        <w:rPr>
          <w:rFonts w:ascii="標楷體" w:eastAsia="標楷體" w:hint="eastAsia"/>
          <w:spacing w:val="20"/>
          <w:sz w:val="28"/>
          <w:szCs w:val="28"/>
        </w:rPr>
        <w:t>簽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約</w:t>
      </w:r>
      <w:r w:rsidR="004A51A8">
        <w:rPr>
          <w:rFonts w:ascii="標楷體" w:eastAsia="標楷體" w:hint="eastAsia"/>
          <w:spacing w:val="20"/>
          <w:sz w:val="28"/>
          <w:szCs w:val="28"/>
        </w:rPr>
        <w:t>等</w:t>
      </w:r>
      <w:r w:rsidR="00FB7665" w:rsidRPr="00FB7665">
        <w:rPr>
          <w:rFonts w:ascii="標楷體" w:eastAsia="標楷體" w:hint="eastAsia"/>
          <w:spacing w:val="20"/>
          <w:sz w:val="28"/>
          <w:szCs w:val="28"/>
        </w:rPr>
        <w:t>有關會議，該員所做之任何承諾或簽認事項直接對本投標廠商發生效力，本投標廠商確認被授權人之</w:t>
      </w:r>
      <w:proofErr w:type="gramStart"/>
      <w:r w:rsidR="00FB7665" w:rsidRPr="00FB7665">
        <w:rPr>
          <w:rFonts w:ascii="標楷體" w:eastAsia="標楷體" w:hint="eastAsia"/>
          <w:spacing w:val="20"/>
          <w:sz w:val="28"/>
          <w:szCs w:val="28"/>
        </w:rPr>
        <w:t>下列簽樣真實</w:t>
      </w:r>
      <w:proofErr w:type="gramEnd"/>
      <w:r w:rsidR="00FB7665" w:rsidRPr="00FB7665">
        <w:rPr>
          <w:rFonts w:ascii="標楷體" w:eastAsia="標楷體" w:hint="eastAsia"/>
          <w:spacing w:val="20"/>
          <w:sz w:val="28"/>
          <w:szCs w:val="28"/>
        </w:rPr>
        <w:t>無誤。</w:t>
      </w:r>
    </w:p>
    <w:p w14:paraId="207E1DEB" w14:textId="77777777" w:rsidR="00FB7665" w:rsidRPr="00FB7665" w:rsidRDefault="0015781C" w:rsidP="00FB7665">
      <w:pPr>
        <w:spacing w:before="360" w:after="240" w:line="480" w:lineRule="exact"/>
        <w:ind w:firstLine="482"/>
        <w:rPr>
          <w:rFonts w:ascii="標楷體" w:eastAsia="標楷體"/>
          <w:spacing w:val="20"/>
          <w:sz w:val="28"/>
          <w:szCs w:val="28"/>
        </w:rPr>
      </w:pPr>
      <w:r>
        <w:rPr>
          <w:rFonts w:ascii="標楷體" w:eastAsia="標楷體"/>
          <w:b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820708" wp14:editId="7B54859C">
                <wp:simplePos x="0" y="0"/>
                <wp:positionH relativeFrom="column">
                  <wp:posOffset>2019935</wp:posOffset>
                </wp:positionH>
                <wp:positionV relativeFrom="paragraph">
                  <wp:posOffset>229870</wp:posOffset>
                </wp:positionV>
                <wp:extent cx="1584960" cy="381000"/>
                <wp:effectExtent l="0" t="0" r="0" b="0"/>
                <wp:wrapNone/>
                <wp:docPr id="7" name="Rectangle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4960" cy="381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1CB779ED" id="Rectangle 72" o:spid="_x0000_s1026" style="position:absolute;margin-left:159.05pt;margin-top:18.1pt;width:124.8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" strokecolor="#bfbfbf" strokeweight=".5pt">
                <v:stroke dashstyle="longDash"/>
              </v:rect>
            </w:pict>
          </mc:Fallback>
        </mc:AlternateContent>
      </w:r>
      <w:r>
        <w:rPr>
          <w:rFonts w:ascii="標楷體" w:eastAsia="標楷體"/>
          <w:noProof/>
          <w:spacing w:val="20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7496AB5A" wp14:editId="53389B4C">
                <wp:simplePos x="0" y="0"/>
                <wp:positionH relativeFrom="column">
                  <wp:posOffset>5694045</wp:posOffset>
                </wp:positionH>
                <wp:positionV relativeFrom="paragraph">
                  <wp:posOffset>127000</wp:posOffset>
                </wp:positionV>
                <wp:extent cx="726440" cy="688340"/>
                <wp:effectExtent l="0" t="0" r="0" b="0"/>
                <wp:wrapNone/>
                <wp:docPr id="5" name="Rectangl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ED4C0BA" id="Rectangle 62" o:spid="_x0000_s1026" style="position:absolute;margin-left:448.35pt;margin-top:10pt;width:57.2pt;height:54.2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" strokecolor="#bfbfbf" strokeweight=".5pt">
                <v:stroke dashstyle="longDash"/>
              </v:rect>
            </w:pict>
          </mc:Fallback>
        </mc:AlternateContent>
      </w:r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被授權人之</w:t>
      </w:r>
      <w:proofErr w:type="gramStart"/>
      <w:r w:rsidR="00FB7665" w:rsidRPr="004A31A7">
        <w:rPr>
          <w:rFonts w:ascii="標楷體" w:eastAsia="標楷體" w:hint="eastAsia"/>
          <w:b/>
          <w:spacing w:val="20"/>
          <w:sz w:val="28"/>
          <w:szCs w:val="28"/>
        </w:rPr>
        <w:t>簽樣</w:t>
      </w:r>
      <w:r w:rsidR="007571BD" w:rsidRPr="007571BD">
        <w:rPr>
          <w:rFonts w:ascii="標楷體" w:eastAsia="標楷體" w:hint="eastAsia"/>
          <w:color w:val="FF0000"/>
          <w:spacing w:val="20"/>
          <w:sz w:val="36"/>
          <w:szCs w:val="28"/>
          <w:vertAlign w:val="superscript"/>
        </w:rPr>
        <w:t>*註</w:t>
      </w:r>
      <w:proofErr w:type="gramEnd"/>
      <w:r w:rsidR="00FB7665" w:rsidRPr="00FB7665">
        <w:rPr>
          <w:rFonts w:ascii="標楷體" w:eastAsia="標楷體" w:hint="eastAsia"/>
          <w:spacing w:val="20"/>
          <w:sz w:val="28"/>
          <w:szCs w:val="28"/>
        </w:rPr>
        <w:t>：</w:t>
      </w:r>
      <w:r w:rsidR="00CE7899">
        <w:rPr>
          <w:rFonts w:ascii="標楷體" w:eastAsia="標楷體" w:hint="eastAsia"/>
          <w:spacing w:val="20"/>
          <w:sz w:val="28"/>
          <w:szCs w:val="28"/>
        </w:rPr>
        <w:t xml:space="preserve">              或</w:t>
      </w:r>
    </w:p>
    <w:p w14:paraId="214E7FD6" w14:textId="77777777" w:rsidR="00FB7665" w:rsidRPr="00FB7665" w:rsidRDefault="00FB7665" w:rsidP="00FB7665">
      <w:pPr>
        <w:spacing w:before="120" w:line="480" w:lineRule="exact"/>
        <w:rPr>
          <w:rFonts w:ascii="標楷體" w:eastAsia="標楷體"/>
          <w:spacing w:val="20"/>
          <w:sz w:val="28"/>
          <w:szCs w:val="28"/>
        </w:rPr>
      </w:pPr>
      <w:r w:rsidRPr="00FB7665">
        <w:rPr>
          <w:rFonts w:ascii="標楷體" w:eastAsia="標楷體" w:hint="eastAsia"/>
          <w:spacing w:val="20"/>
          <w:sz w:val="28"/>
          <w:szCs w:val="28"/>
        </w:rPr>
        <w:t>請惠予核備。</w:t>
      </w:r>
    </w:p>
    <w:p w14:paraId="5B8B08CF" w14:textId="77777777" w:rsidR="00FB7665" w:rsidRDefault="00FB7665" w:rsidP="00FB7665">
      <w:pPr>
        <w:spacing w:before="120"/>
        <w:ind w:firstLine="1920"/>
        <w:rPr>
          <w:rFonts w:ascii="標楷體" w:eastAsia="標楷體"/>
          <w:sz w:val="28"/>
        </w:rPr>
      </w:pPr>
      <w:r>
        <w:rPr>
          <w:rFonts w:ascii="標楷體" w:eastAsia="標楷體" w:hint="eastAsia"/>
          <w:sz w:val="28"/>
        </w:rPr>
        <w:t>此    致</w:t>
      </w:r>
    </w:p>
    <w:p w14:paraId="7FDDE5C1" w14:textId="77777777" w:rsidR="00843C9C" w:rsidRPr="0015781C" w:rsidRDefault="0015781C" w:rsidP="008B3999">
      <w:pPr>
        <w:spacing w:beforeLines="50" w:before="180"/>
        <w:rPr>
          <w:rFonts w:ascii="標楷體" w:eastAsia="標楷體"/>
          <w:b/>
          <w:snapToGrid w:val="0"/>
          <w:kern w:val="0"/>
          <w:sz w:val="40"/>
          <w:szCs w:val="40"/>
        </w:rPr>
      </w:pPr>
      <w:r w:rsidRPr="0015781C">
        <w:rPr>
          <w:rFonts w:ascii="標楷體" w:eastAsia="標楷體" w:hint="eastAsia"/>
          <w:b/>
          <w:snapToGrid w:val="0"/>
          <w:kern w:val="0"/>
          <w:sz w:val="40"/>
          <w:szCs w:val="40"/>
        </w:rPr>
        <w:t>中央研究院生命科學圖書館</w:t>
      </w:r>
    </w:p>
    <w:p w14:paraId="7EC42747" w14:textId="77777777" w:rsidR="00FB7665" w:rsidRPr="00F2357B" w:rsidRDefault="0015781C" w:rsidP="008E2E45">
      <w:pPr>
        <w:spacing w:line="520" w:lineRule="exact"/>
        <w:rPr>
          <w:rFonts w:ascii="標楷體" w:eastAsia="標楷體"/>
          <w:snapToGrid w:val="0"/>
          <w:spacing w:val="30"/>
          <w:kern w:val="0"/>
          <w:sz w:val="28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DAA9956" wp14:editId="54C95334">
                <wp:simplePos x="0" y="0"/>
                <wp:positionH relativeFrom="column">
                  <wp:posOffset>4061460</wp:posOffset>
                </wp:positionH>
                <wp:positionV relativeFrom="paragraph">
                  <wp:posOffset>58420</wp:posOffset>
                </wp:positionV>
                <wp:extent cx="1259840" cy="1259840"/>
                <wp:effectExtent l="0" t="0" r="0" b="0"/>
                <wp:wrapNone/>
                <wp:docPr id="4" name="Rectangl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59840" cy="1259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rnd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7416E073" id="Rectangle 64" o:spid="_x0000_s1026" style="position:absolute;margin-left:319.8pt;margin-top:4.6pt;width:99.2pt;height:99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">
                <v:stroke dashstyle="1 1" endcap="round"/>
              </v:rect>
            </w:pict>
          </mc:Fallback>
        </mc:AlternateContent>
      </w:r>
    </w:p>
    <w:p w14:paraId="4623CCE6" w14:textId="77777777" w:rsidR="00FB7665" w:rsidRDefault="0015781C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A89DF5C" wp14:editId="264AB4B9">
                <wp:simplePos x="0" y="0"/>
                <wp:positionH relativeFrom="column">
                  <wp:posOffset>5692140</wp:posOffset>
                </wp:positionH>
                <wp:positionV relativeFrom="paragraph">
                  <wp:posOffset>205740</wp:posOffset>
                </wp:positionV>
                <wp:extent cx="726440" cy="688340"/>
                <wp:effectExtent l="0" t="0" r="0" b="0"/>
                <wp:wrapNone/>
                <wp:docPr id="3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26440" cy="6883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sysDot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rect w14:anchorId="4688BE1C" id="Rectangle 65" o:spid="_x0000_s1026" style="position:absolute;margin-left:448.2pt;margin-top:16.2pt;width:57.2pt;height:54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">
                <v:stroke dashstyle="1 1"/>
              </v:rect>
            </w:pict>
          </mc:Fallback>
        </mc:AlternateContent>
      </w:r>
      <w:r w:rsidR="00FB7665">
        <w:rPr>
          <w:rFonts w:ascii="標楷體" w:eastAsia="標楷體" w:hint="eastAsia"/>
          <w:sz w:val="32"/>
        </w:rPr>
        <w:t>投標廠商名稱：</w:t>
      </w:r>
    </w:p>
    <w:p w14:paraId="66786201" w14:textId="77777777" w:rsidR="00FB7665" w:rsidRDefault="00FB7665" w:rsidP="00FB7665">
      <w:pPr>
        <w:spacing w:before="120" w:line="360" w:lineRule="auto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>授權人</w:t>
      </w:r>
      <w:r w:rsidRPr="00062D89">
        <w:rPr>
          <w:rFonts w:ascii="標楷體" w:eastAsia="標楷體" w:hint="eastAsia"/>
          <w:sz w:val="32"/>
        </w:rPr>
        <w:t>簽</w:t>
      </w:r>
      <w:r w:rsidR="00444CC0" w:rsidRPr="00062D89">
        <w:rPr>
          <w:rFonts w:ascii="標楷體" w:eastAsia="標楷體" w:hint="eastAsia"/>
          <w:sz w:val="32"/>
        </w:rPr>
        <w:t>章</w:t>
      </w:r>
      <w:r w:rsidRPr="00062D89">
        <w:rPr>
          <w:rFonts w:ascii="標楷體" w:eastAsia="標楷體" w:hint="eastAsia"/>
          <w:sz w:val="32"/>
        </w:rPr>
        <w:t>：</w:t>
      </w:r>
    </w:p>
    <w:p w14:paraId="3354A106" w14:textId="77777777" w:rsidR="00FB7665" w:rsidRDefault="0015781C" w:rsidP="00FB7665">
      <w:pPr>
        <w:spacing w:line="360" w:lineRule="auto"/>
        <w:rPr>
          <w:rFonts w:ascii="標楷體" w:eastAsia="標楷體"/>
          <w:sz w:val="32"/>
        </w:rPr>
      </w:pPr>
      <w:r>
        <w:rPr>
          <w:rFonts w:ascii="標楷體" w:eastAsia="標楷體"/>
          <w:noProof/>
          <w:sz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B03F10E" wp14:editId="01436362">
                <wp:simplePos x="0" y="0"/>
                <wp:positionH relativeFrom="column">
                  <wp:posOffset>4213860</wp:posOffset>
                </wp:positionH>
                <wp:positionV relativeFrom="paragraph">
                  <wp:posOffset>213995</wp:posOffset>
                </wp:positionV>
                <wp:extent cx="2250440" cy="485775"/>
                <wp:effectExtent l="0" t="19050" r="0" b="9525"/>
                <wp:wrapNone/>
                <wp:docPr id="2" name="AutoShape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50440" cy="485775"/>
                        </a:xfrm>
                        <a:prstGeom prst="upArrowCallout">
                          <a:avLst>
                            <a:gd name="adj1" fmla="val 115817"/>
                            <a:gd name="adj2" fmla="val 115817"/>
                            <a:gd name="adj3" fmla="val 16667"/>
                            <a:gd name="adj4" fmla="val 66667"/>
                          </a:avLst>
                        </a:prstGeom>
                        <a:solidFill>
                          <a:srgbClr val="FFFFFF"/>
                        </a:solidFill>
                        <a:ln w="3175">
                          <a:solidFill>
                            <a:srgbClr val="BFBFBF"/>
                          </a:solidFill>
                          <a:prstDash val="lgDash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A52872" w14:textId="77777777" w:rsidR="00A923EA" w:rsidRPr="00CE2394" w:rsidRDefault="00A923EA" w:rsidP="00A923EA">
                            <w:pPr>
                              <w:jc w:val="center"/>
                              <w:rPr>
                                <w:color w:val="BFBFBF"/>
                              </w:rPr>
                            </w:pP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公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司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大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小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 xml:space="preserve"> </w:t>
                            </w:r>
                            <w:r w:rsidRPr="00CE2394">
                              <w:rPr>
                                <w:rFonts w:hint="eastAsia"/>
                                <w:color w:val="BFBFBF"/>
                              </w:rPr>
                              <w:t>章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ex="http://schemas.microsoft.com/office/word/2018/wordml/cex">
            <w:pict>
              <v:shapetype w14:anchorId="1B03F10E" id="_x0000_t79" coordsize="21600,21600" o:spt="79" adj="7200,5400,3600,8100" path="m0@0l@3@0@3@2@1@2,10800,0@4@2@5@2@5@0,21600@0,21600,21600,,21600xe">
                <v:stroke joinstyle="miter"/>
                <v:formulas>
                  <v:f eqn="val #0"/>
                  <v:f eqn="val #1"/>
                  <v:f eqn="val #2"/>
                  <v:f eqn="val #3"/>
                  <v:f eqn="sum 21600 0 #1"/>
                  <v:f eqn="sum 21600 0 #3"/>
                  <v:f eqn="sum #0 21600 0"/>
                  <v:f eqn="prod @6 1 2"/>
                </v:formulas>
                <v:path o:connecttype="custom" o:connectlocs="10800,0;0,@7;10800,21600;21600,@7" o:connectangles="270,180,90,0" textboxrect="0,@0,21600,21600"/>
                <v:handles>
                  <v:h position="topLeft,#0" yrange="@2,21600"/>
                  <v:h position="#1,topLeft" xrange="0,@3"/>
                  <v:h position="#3,#2" xrange="@1,10800" yrange="0,@0"/>
                </v:handles>
              </v:shapetype>
              <v:shape id="AutoShape 73" o:spid="_x0000_s1026" type="#_x0000_t79" style="position:absolute;margin-left:331.8pt;margin-top:16.85pt;width:177.2pt;height:38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" strokecolor="#bfbfbf" strokeweight=".25pt">
                <v:stroke dashstyle="longDash"/>
                <v:textbox>
                  <w:txbxContent>
                    <w:p w14:paraId="09A52872" w14:textId="77777777" w:rsidR="00A923EA" w:rsidRPr="00CE2394" w:rsidRDefault="00A923EA" w:rsidP="00A923EA">
                      <w:pPr>
                        <w:jc w:val="center"/>
                        <w:rPr>
                          <w:color w:val="BFBFBF"/>
                        </w:rPr>
                      </w:pPr>
                      <w:r w:rsidRPr="00CE2394">
                        <w:rPr>
                          <w:rFonts w:hint="eastAsia"/>
                          <w:color w:val="BFBFBF"/>
                        </w:rPr>
                        <w:t>公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司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大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小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 xml:space="preserve"> </w:t>
                      </w:r>
                      <w:r w:rsidRPr="00CE2394">
                        <w:rPr>
                          <w:rFonts w:hint="eastAsia"/>
                          <w:color w:val="BFBFBF"/>
                        </w:rPr>
                        <w:t>章</w:t>
                      </w:r>
                    </w:p>
                  </w:txbxContent>
                </v:textbox>
              </v:shape>
            </w:pict>
          </mc:Fallback>
        </mc:AlternateContent>
      </w:r>
    </w:p>
    <w:p w14:paraId="50B222CB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5CEDA7C0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4496112" w14:textId="77777777" w:rsidR="00FB7665" w:rsidRDefault="00FB7665" w:rsidP="00FB7665">
      <w:pPr>
        <w:spacing w:line="320" w:lineRule="exact"/>
        <w:rPr>
          <w:rFonts w:ascii="標楷體" w:eastAsia="標楷體"/>
          <w:sz w:val="28"/>
        </w:rPr>
      </w:pPr>
    </w:p>
    <w:p w14:paraId="2E1DADBB" w14:textId="77777777" w:rsidR="00843C9C" w:rsidRDefault="00FB7665" w:rsidP="008B3999">
      <w:pPr>
        <w:spacing w:beforeLines="50" w:before="180" w:afterLines="50" w:after="180"/>
        <w:rPr>
          <w:rFonts w:ascii="標楷體" w:eastAsia="標楷體"/>
          <w:sz w:val="32"/>
        </w:rPr>
      </w:pPr>
      <w:r>
        <w:rPr>
          <w:rFonts w:ascii="標楷體" w:eastAsia="標楷體" w:hint="eastAsia"/>
          <w:sz w:val="32"/>
        </w:rPr>
        <w:t xml:space="preserve">中   華   民   國   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年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月     </w:t>
      </w:r>
      <w:r w:rsidR="004C2EF0">
        <w:rPr>
          <w:rFonts w:ascii="標楷體" w:eastAsia="標楷體" w:hint="eastAsia"/>
          <w:sz w:val="32"/>
        </w:rPr>
        <w:t xml:space="preserve"> </w:t>
      </w:r>
      <w:r>
        <w:rPr>
          <w:rFonts w:ascii="標楷體" w:eastAsia="標楷體" w:hint="eastAsia"/>
          <w:sz w:val="32"/>
        </w:rPr>
        <w:t xml:space="preserve">     日 </w:t>
      </w:r>
    </w:p>
    <w:p w14:paraId="439EAFA2" w14:textId="77777777" w:rsidR="00541831" w:rsidRPr="00541831" w:rsidRDefault="00541831" w:rsidP="008B3999">
      <w:pPr>
        <w:spacing w:beforeLines="50" w:before="180"/>
        <w:ind w:left="708" w:hangingChars="253" w:hanging="708"/>
        <w:rPr>
          <w:rFonts w:ascii="標楷體" w:eastAsia="標楷體"/>
          <w:color w:val="000000" w:themeColor="text1"/>
          <w:spacing w:val="20"/>
          <w:szCs w:val="28"/>
        </w:rPr>
      </w:pPr>
      <w:r w:rsidRPr="00541831">
        <w:rPr>
          <w:rFonts w:ascii="標楷體" w:eastAsia="標楷體" w:hint="eastAsia"/>
          <w:color w:val="000000" w:themeColor="text1"/>
          <w:spacing w:val="20"/>
          <w:szCs w:val="28"/>
        </w:rPr>
        <w:t>------------------------------------------------------------------------</w:t>
      </w:r>
    </w:p>
    <w:p w14:paraId="39C4A561" w14:textId="77777777" w:rsidR="006711E5" w:rsidRDefault="004A31A7" w:rsidP="008B3999">
      <w:pPr>
        <w:spacing w:beforeLines="50" w:before="180"/>
        <w:ind w:left="708" w:hangingChars="253" w:hanging="708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FF0000"/>
          <w:spacing w:val="20"/>
          <w:szCs w:val="28"/>
        </w:rPr>
        <w:t>*</w:t>
      </w:r>
      <w:proofErr w:type="gramStart"/>
      <w:r w:rsidRPr="006711E5">
        <w:rPr>
          <w:rFonts w:ascii="標楷體" w:eastAsia="標楷體" w:hint="eastAsia"/>
          <w:color w:val="FF0000"/>
          <w:spacing w:val="20"/>
          <w:szCs w:val="28"/>
        </w:rPr>
        <w:t>註</w:t>
      </w:r>
      <w:proofErr w:type="gramEnd"/>
      <w:r w:rsidRPr="006711E5">
        <w:rPr>
          <w:rFonts w:ascii="標楷體" w:eastAsia="標楷體" w:hint="eastAsia"/>
          <w:color w:val="FF0000"/>
          <w:spacing w:val="20"/>
          <w:szCs w:val="28"/>
        </w:rPr>
        <w:t>：</w:t>
      </w: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『被授權</w:t>
      </w:r>
      <w:proofErr w:type="gramStart"/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人簽樣</w:t>
      </w:r>
      <w:proofErr w:type="gramEnd"/>
      <w:r w:rsidR="006711E5"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』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得為</w:t>
      </w:r>
      <w:r w:rsidR="006711E5" w:rsidRPr="008B2CBA">
        <w:rPr>
          <w:rFonts w:ascii="標楷體" w:eastAsia="標楷體" w:hint="eastAsia"/>
          <w:b/>
          <w:color w:val="0D0D0D" w:themeColor="text1" w:themeTint="F2"/>
          <w:spacing w:val="20"/>
          <w:szCs w:val="28"/>
          <w:u w:val="single"/>
        </w:rPr>
        <w:t>下列形式之1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，依民法第103條規定，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代理人於代理權限內</w:t>
      </w:r>
      <w:r w:rsidR="006711E5">
        <w:rPr>
          <w:rFonts w:ascii="標楷體" w:eastAsia="標楷體"/>
          <w:color w:val="0D0D0D" w:themeColor="text1" w:themeTint="F2"/>
          <w:spacing w:val="20"/>
          <w:szCs w:val="28"/>
        </w:rPr>
        <w:t>所為之意思表示</w:t>
      </w:r>
      <w:r w:rsidR="006711E5" w:rsidRPr="006711E5">
        <w:rPr>
          <w:rFonts w:ascii="標楷體" w:eastAsia="標楷體"/>
          <w:color w:val="0D0D0D" w:themeColor="text1" w:themeTint="F2"/>
          <w:spacing w:val="20"/>
          <w:szCs w:val="28"/>
        </w:rPr>
        <w:t>，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直接對</w:t>
      </w:r>
      <w:r w:rsidR="00F33472">
        <w:rPr>
          <w:rFonts w:ascii="標楷體" w:eastAsia="標楷體" w:hint="eastAsia"/>
          <w:color w:val="0D0D0D" w:themeColor="text1" w:themeTint="F2"/>
          <w:spacing w:val="20"/>
          <w:szCs w:val="28"/>
        </w:rPr>
        <w:t>投標廠商</w:t>
      </w:r>
      <w:r w:rsid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發生效力：</w:t>
      </w:r>
    </w:p>
    <w:p w14:paraId="480957AC" w14:textId="77777777" w:rsidR="006711E5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8"/>
        </w:rPr>
      </w:pPr>
      <w:r w:rsidRPr="006711E5">
        <w:rPr>
          <w:rFonts w:ascii="標楷體" w:eastAsia="標楷體" w:hint="eastAsia"/>
          <w:color w:val="0D0D0D" w:themeColor="text1" w:themeTint="F2"/>
          <w:spacing w:val="20"/>
          <w:szCs w:val="28"/>
        </w:rPr>
        <w:t>公司大小章</w:t>
      </w:r>
      <w:r w:rsidR="00FB3B82">
        <w:rPr>
          <w:rFonts w:ascii="標楷體" w:eastAsia="標楷體" w:hint="eastAsia"/>
          <w:color w:val="0D0D0D" w:themeColor="text1" w:themeTint="F2"/>
          <w:spacing w:val="20"/>
          <w:szCs w:val="28"/>
        </w:rPr>
        <w:t>。</w:t>
      </w:r>
    </w:p>
    <w:p w14:paraId="29754EBB" w14:textId="77777777" w:rsidR="004A31A7" w:rsidRPr="006711E5" w:rsidRDefault="006711E5" w:rsidP="006711E5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20"/>
          <w:szCs w:val="24"/>
        </w:rPr>
      </w:pPr>
      <w:r w:rsidRPr="006711E5">
        <w:rPr>
          <w:rFonts w:ascii="標楷體" w:eastAsia="標楷體"/>
          <w:color w:val="0D0D0D" w:themeColor="text1" w:themeTint="F2"/>
          <w:spacing w:val="20"/>
          <w:szCs w:val="24"/>
        </w:rPr>
        <w:t>投標專用章</w:t>
      </w:r>
      <w:r w:rsidR="00FB3B82">
        <w:rPr>
          <w:rFonts w:ascii="標楷體" w:eastAsia="標楷體"/>
          <w:color w:val="0D0D0D" w:themeColor="text1" w:themeTint="F2"/>
          <w:spacing w:val="20"/>
          <w:szCs w:val="24"/>
        </w:rPr>
        <w:t>。</w:t>
      </w:r>
    </w:p>
    <w:p w14:paraId="145A2F55" w14:textId="77777777" w:rsidR="008B2CBA" w:rsidRPr="00751700" w:rsidRDefault="00D17721" w:rsidP="00751700">
      <w:pPr>
        <w:pStyle w:val="aa"/>
        <w:numPr>
          <w:ilvl w:val="0"/>
          <w:numId w:val="6"/>
        </w:numPr>
        <w:ind w:leftChars="0" w:left="992" w:hanging="272"/>
        <w:rPr>
          <w:rFonts w:ascii="標楷體" w:eastAsia="標楷體"/>
          <w:color w:val="0D0D0D" w:themeColor="text1" w:themeTint="F2"/>
          <w:spacing w:val="30"/>
          <w:szCs w:val="24"/>
        </w:rPr>
      </w:pPr>
      <w:r>
        <w:rPr>
          <w:rFonts w:ascii="標楷體" w:eastAsia="標楷體" w:hint="eastAsia"/>
          <w:color w:val="0D0D0D" w:themeColor="text1" w:themeTint="F2"/>
          <w:spacing w:val="30"/>
          <w:szCs w:val="24"/>
        </w:rPr>
        <w:t>被授權人簽章</w:t>
      </w:r>
      <w:r w:rsidR="00FB3B82">
        <w:rPr>
          <w:rFonts w:ascii="標楷體" w:eastAsia="標楷體" w:hint="eastAsia"/>
          <w:color w:val="0D0D0D" w:themeColor="text1" w:themeTint="F2"/>
          <w:spacing w:val="30"/>
          <w:szCs w:val="24"/>
        </w:rPr>
        <w:t>。</w:t>
      </w:r>
    </w:p>
    <w:sectPr w:rsidR="008B2CBA" w:rsidRPr="00751700" w:rsidSect="008E2E45">
      <w:footerReference w:type="default" r:id="rId8"/>
      <w:pgSz w:w="11907" w:h="16840" w:code="9"/>
      <w:pgMar w:top="624" w:right="851" w:bottom="567" w:left="851" w:header="0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EF6677" w14:textId="77777777" w:rsidR="007F7C06" w:rsidRDefault="007F7C06">
      <w:r>
        <w:separator/>
      </w:r>
    </w:p>
  </w:endnote>
  <w:endnote w:type="continuationSeparator" w:id="0">
    <w:p w14:paraId="316EC47E" w14:textId="77777777" w:rsidR="007F7C06" w:rsidRDefault="007F7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79154D" w14:textId="77777777" w:rsidR="00843C9C" w:rsidRDefault="0015781C">
    <w:pPr>
      <w:pStyle w:val="a4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1FF6189D" wp14:editId="3F1AFE93">
              <wp:simplePos x="0" y="0"/>
              <wp:positionH relativeFrom="column">
                <wp:posOffset>-226695</wp:posOffset>
              </wp:positionH>
              <wp:positionV relativeFrom="paragraph">
                <wp:posOffset>-1074420</wp:posOffset>
              </wp:positionV>
              <wp:extent cx="228600" cy="80010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8001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EE730F" w14:textId="77777777" w:rsidR="00843C9C" w:rsidRDefault="00843C9C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7200" tIns="7200" rIns="7200" bIns="720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ex="http://schemas.microsoft.com/office/word/2018/wordml/cex">
          <w:pict>
            <v:shapetype w14:anchorId="1FF6189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17.85pt;margin-top:-84.6pt;width:18pt;height:6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" stroked="f">
              <v:textbox inset=".2mm,.2mm,.2mm,.2mm">
                <w:txbxContent>
                  <w:p w14:paraId="01EE730F" w14:textId="77777777" w:rsidR="00843C9C" w:rsidRDefault="00843C9C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0318CF" w14:textId="77777777" w:rsidR="007F7C06" w:rsidRDefault="007F7C06">
      <w:r>
        <w:separator/>
      </w:r>
    </w:p>
  </w:footnote>
  <w:footnote w:type="continuationSeparator" w:id="0">
    <w:p w14:paraId="14E53BD4" w14:textId="77777777" w:rsidR="007F7C06" w:rsidRDefault="007F7C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F2FD9"/>
    <w:multiLevelType w:val="hybridMultilevel"/>
    <w:tmpl w:val="7268595A"/>
    <w:lvl w:ilvl="0" w:tplc="78C6CD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" w15:restartNumberingAfterBreak="0">
    <w:nsid w:val="24272500"/>
    <w:multiLevelType w:val="hybridMultilevel"/>
    <w:tmpl w:val="F6BAD73E"/>
    <w:lvl w:ilvl="0" w:tplc="901A9A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2" w15:restartNumberingAfterBreak="0">
    <w:nsid w:val="32DE2BD6"/>
    <w:multiLevelType w:val="hybridMultilevel"/>
    <w:tmpl w:val="92AC38BA"/>
    <w:lvl w:ilvl="0" w:tplc="9224E00A">
      <w:start w:val="1"/>
      <w:numFmt w:val="taiwaneseCountingThousand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 w15:restartNumberingAfterBreak="0">
    <w:nsid w:val="4F372602"/>
    <w:multiLevelType w:val="hybridMultilevel"/>
    <w:tmpl w:val="B96A9028"/>
    <w:lvl w:ilvl="0" w:tplc="04090015">
      <w:start w:val="1"/>
      <w:numFmt w:val="taiwaneseCountingThousand"/>
      <w:lvlText w:val="%1、"/>
      <w:lvlJc w:val="left"/>
      <w:pPr>
        <w:tabs>
          <w:tab w:val="num" w:pos="960"/>
        </w:tabs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40"/>
        </w:tabs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00"/>
        </w:tabs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80"/>
        </w:tabs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60"/>
        </w:tabs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40"/>
        </w:tabs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20"/>
        </w:tabs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00"/>
        </w:tabs>
        <w:ind w:left="4800" w:hanging="480"/>
      </w:pPr>
    </w:lvl>
  </w:abstractNum>
  <w:abstractNum w:abstractNumId="4" w15:restartNumberingAfterBreak="0">
    <w:nsid w:val="509E03EF"/>
    <w:multiLevelType w:val="hybridMultilevel"/>
    <w:tmpl w:val="E370D1F2"/>
    <w:lvl w:ilvl="0" w:tplc="97B4630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 w15:restartNumberingAfterBreak="0">
    <w:nsid w:val="527648EA"/>
    <w:multiLevelType w:val="hybridMultilevel"/>
    <w:tmpl w:val="D5F6C16A"/>
    <w:lvl w:ilvl="0" w:tplc="D1345294">
      <w:start w:val="1"/>
      <w:numFmt w:val="decimal"/>
      <w:lvlText w:val="%1.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77F704FD"/>
    <w:multiLevelType w:val="hybridMultilevel"/>
    <w:tmpl w:val="76A2C0C4"/>
    <w:lvl w:ilvl="0" w:tplc="CF86FF9C">
      <w:start w:val="1"/>
      <w:numFmt w:val="decimal"/>
      <w:lvlText w:val="%1."/>
      <w:lvlJc w:val="left"/>
      <w:pPr>
        <w:ind w:left="1200" w:hanging="480"/>
      </w:pPr>
      <w:rPr>
        <w:sz w:val="24"/>
        <w:szCs w:val="24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5B"/>
    <w:rsid w:val="00030DAF"/>
    <w:rsid w:val="00035759"/>
    <w:rsid w:val="000408CE"/>
    <w:rsid w:val="000436F2"/>
    <w:rsid w:val="000542C2"/>
    <w:rsid w:val="0005496A"/>
    <w:rsid w:val="00057233"/>
    <w:rsid w:val="00060AC4"/>
    <w:rsid w:val="00062595"/>
    <w:rsid w:val="00062D89"/>
    <w:rsid w:val="0006610D"/>
    <w:rsid w:val="000C2946"/>
    <w:rsid w:val="000D5096"/>
    <w:rsid w:val="000E431A"/>
    <w:rsid w:val="000F64E3"/>
    <w:rsid w:val="00124026"/>
    <w:rsid w:val="001412E8"/>
    <w:rsid w:val="00146C77"/>
    <w:rsid w:val="00147770"/>
    <w:rsid w:val="00155C56"/>
    <w:rsid w:val="00156276"/>
    <w:rsid w:val="0015781C"/>
    <w:rsid w:val="00167B36"/>
    <w:rsid w:val="00177063"/>
    <w:rsid w:val="00180013"/>
    <w:rsid w:val="001839F7"/>
    <w:rsid w:val="00194E39"/>
    <w:rsid w:val="001B7FF3"/>
    <w:rsid w:val="001C1EC5"/>
    <w:rsid w:val="001E05A1"/>
    <w:rsid w:val="00203FC0"/>
    <w:rsid w:val="00204808"/>
    <w:rsid w:val="00206394"/>
    <w:rsid w:val="00215A24"/>
    <w:rsid w:val="00232C5C"/>
    <w:rsid w:val="0023684A"/>
    <w:rsid w:val="00257AE8"/>
    <w:rsid w:val="00276342"/>
    <w:rsid w:val="00277ACC"/>
    <w:rsid w:val="002B4ECF"/>
    <w:rsid w:val="002F3E5D"/>
    <w:rsid w:val="002F41CB"/>
    <w:rsid w:val="00314305"/>
    <w:rsid w:val="00332D5F"/>
    <w:rsid w:val="00345CEC"/>
    <w:rsid w:val="00384C94"/>
    <w:rsid w:val="00385F28"/>
    <w:rsid w:val="003905EA"/>
    <w:rsid w:val="003A5047"/>
    <w:rsid w:val="003C7414"/>
    <w:rsid w:val="003D291C"/>
    <w:rsid w:val="003D5E52"/>
    <w:rsid w:val="003F125B"/>
    <w:rsid w:val="003F1630"/>
    <w:rsid w:val="00427DDF"/>
    <w:rsid w:val="004361D0"/>
    <w:rsid w:val="0044460F"/>
    <w:rsid w:val="00444CC0"/>
    <w:rsid w:val="00472D43"/>
    <w:rsid w:val="0048289F"/>
    <w:rsid w:val="0048345B"/>
    <w:rsid w:val="00494223"/>
    <w:rsid w:val="004A31A7"/>
    <w:rsid w:val="004A51A8"/>
    <w:rsid w:val="004B7822"/>
    <w:rsid w:val="004B7C9E"/>
    <w:rsid w:val="004C2EF0"/>
    <w:rsid w:val="004C3D79"/>
    <w:rsid w:val="0051651A"/>
    <w:rsid w:val="005334EA"/>
    <w:rsid w:val="00541831"/>
    <w:rsid w:val="00583EC3"/>
    <w:rsid w:val="00596DF7"/>
    <w:rsid w:val="00597F95"/>
    <w:rsid w:val="005E2EA7"/>
    <w:rsid w:val="005F3151"/>
    <w:rsid w:val="00631E49"/>
    <w:rsid w:val="00645247"/>
    <w:rsid w:val="006711E5"/>
    <w:rsid w:val="006770C8"/>
    <w:rsid w:val="006A0BD0"/>
    <w:rsid w:val="006B1160"/>
    <w:rsid w:val="006D2913"/>
    <w:rsid w:val="006E2F8C"/>
    <w:rsid w:val="006F3442"/>
    <w:rsid w:val="006F7768"/>
    <w:rsid w:val="00701305"/>
    <w:rsid w:val="007312E5"/>
    <w:rsid w:val="0074121D"/>
    <w:rsid w:val="00744951"/>
    <w:rsid w:val="00751700"/>
    <w:rsid w:val="007571BD"/>
    <w:rsid w:val="007864F9"/>
    <w:rsid w:val="007A765E"/>
    <w:rsid w:val="007D4482"/>
    <w:rsid w:val="007D5B27"/>
    <w:rsid w:val="007F7C06"/>
    <w:rsid w:val="00804381"/>
    <w:rsid w:val="008119DC"/>
    <w:rsid w:val="00824E1A"/>
    <w:rsid w:val="00843C9C"/>
    <w:rsid w:val="0086695E"/>
    <w:rsid w:val="008853A6"/>
    <w:rsid w:val="008862AD"/>
    <w:rsid w:val="008A1458"/>
    <w:rsid w:val="008B2CBA"/>
    <w:rsid w:val="008B3999"/>
    <w:rsid w:val="008B3B78"/>
    <w:rsid w:val="008C43BB"/>
    <w:rsid w:val="008E2E45"/>
    <w:rsid w:val="008F0485"/>
    <w:rsid w:val="0090285E"/>
    <w:rsid w:val="009079D4"/>
    <w:rsid w:val="0095019B"/>
    <w:rsid w:val="00952212"/>
    <w:rsid w:val="0095515D"/>
    <w:rsid w:val="00955291"/>
    <w:rsid w:val="00972E20"/>
    <w:rsid w:val="009A3675"/>
    <w:rsid w:val="009A3832"/>
    <w:rsid w:val="009B22D0"/>
    <w:rsid w:val="009B7952"/>
    <w:rsid w:val="009C265D"/>
    <w:rsid w:val="009D0E51"/>
    <w:rsid w:val="00A119D2"/>
    <w:rsid w:val="00A35689"/>
    <w:rsid w:val="00A36ADB"/>
    <w:rsid w:val="00A463A9"/>
    <w:rsid w:val="00A50708"/>
    <w:rsid w:val="00A53439"/>
    <w:rsid w:val="00A550FC"/>
    <w:rsid w:val="00A65456"/>
    <w:rsid w:val="00A80AC3"/>
    <w:rsid w:val="00A923EA"/>
    <w:rsid w:val="00AC2E39"/>
    <w:rsid w:val="00AC3C30"/>
    <w:rsid w:val="00AC473B"/>
    <w:rsid w:val="00AD008C"/>
    <w:rsid w:val="00AD1DFF"/>
    <w:rsid w:val="00AD466F"/>
    <w:rsid w:val="00AD6AF4"/>
    <w:rsid w:val="00AF4D21"/>
    <w:rsid w:val="00B15A65"/>
    <w:rsid w:val="00B47A7C"/>
    <w:rsid w:val="00B578C3"/>
    <w:rsid w:val="00B8649E"/>
    <w:rsid w:val="00B916FF"/>
    <w:rsid w:val="00B93181"/>
    <w:rsid w:val="00B949E3"/>
    <w:rsid w:val="00BA1F6A"/>
    <w:rsid w:val="00BA357D"/>
    <w:rsid w:val="00BA6DCE"/>
    <w:rsid w:val="00BB1979"/>
    <w:rsid w:val="00BC2AED"/>
    <w:rsid w:val="00BD461D"/>
    <w:rsid w:val="00BE61AC"/>
    <w:rsid w:val="00BE6440"/>
    <w:rsid w:val="00BF20EC"/>
    <w:rsid w:val="00BF541E"/>
    <w:rsid w:val="00C20891"/>
    <w:rsid w:val="00C35C45"/>
    <w:rsid w:val="00C35EC2"/>
    <w:rsid w:val="00C40244"/>
    <w:rsid w:val="00C4178A"/>
    <w:rsid w:val="00C444B5"/>
    <w:rsid w:val="00C46616"/>
    <w:rsid w:val="00C5754D"/>
    <w:rsid w:val="00C61DB9"/>
    <w:rsid w:val="00C71876"/>
    <w:rsid w:val="00C95318"/>
    <w:rsid w:val="00C97250"/>
    <w:rsid w:val="00CE2394"/>
    <w:rsid w:val="00CE7899"/>
    <w:rsid w:val="00CF1973"/>
    <w:rsid w:val="00D00B3C"/>
    <w:rsid w:val="00D02F22"/>
    <w:rsid w:val="00D10B19"/>
    <w:rsid w:val="00D17721"/>
    <w:rsid w:val="00D24C24"/>
    <w:rsid w:val="00D25B99"/>
    <w:rsid w:val="00D279E9"/>
    <w:rsid w:val="00D31A8F"/>
    <w:rsid w:val="00D66E9A"/>
    <w:rsid w:val="00D76060"/>
    <w:rsid w:val="00D77CBC"/>
    <w:rsid w:val="00D90606"/>
    <w:rsid w:val="00DA1D1D"/>
    <w:rsid w:val="00DE6C3D"/>
    <w:rsid w:val="00DF649C"/>
    <w:rsid w:val="00E13FB0"/>
    <w:rsid w:val="00E23BC8"/>
    <w:rsid w:val="00E45EEA"/>
    <w:rsid w:val="00E61221"/>
    <w:rsid w:val="00EA44C1"/>
    <w:rsid w:val="00EA6BF4"/>
    <w:rsid w:val="00EA7FFC"/>
    <w:rsid w:val="00EB3B14"/>
    <w:rsid w:val="00EE1FFD"/>
    <w:rsid w:val="00F15139"/>
    <w:rsid w:val="00F2357B"/>
    <w:rsid w:val="00F27E99"/>
    <w:rsid w:val="00F33472"/>
    <w:rsid w:val="00F334A2"/>
    <w:rsid w:val="00F407A0"/>
    <w:rsid w:val="00F44973"/>
    <w:rsid w:val="00F5529C"/>
    <w:rsid w:val="00F86836"/>
    <w:rsid w:val="00FA23C7"/>
    <w:rsid w:val="00FA7E92"/>
    <w:rsid w:val="00FB3B82"/>
    <w:rsid w:val="00FB7665"/>
    <w:rsid w:val="00FC0080"/>
    <w:rsid w:val="00FC5DD3"/>
    <w:rsid w:val="00FD1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05CE8F"/>
  <w15:docId w15:val="{2BF84E0B-8D4A-4193-BB00-5E3AA92D9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AC2E39"/>
    <w:pPr>
      <w:widowControl w:val="0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4">
    <w:name w:val="footer"/>
    <w:basedOn w:val="a"/>
    <w:rsid w:val="00AC2E39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Body Text Indent"/>
    <w:basedOn w:val="a"/>
    <w:rsid w:val="00AC2E39"/>
    <w:pPr>
      <w:spacing w:line="360" w:lineRule="exact"/>
      <w:ind w:left="284" w:hanging="284"/>
    </w:pPr>
    <w:rPr>
      <w:rFonts w:ascii="標楷體" w:eastAsia="標楷體"/>
      <w:sz w:val="28"/>
    </w:rPr>
  </w:style>
  <w:style w:type="paragraph" w:styleId="a6">
    <w:name w:val="Body Text"/>
    <w:basedOn w:val="a"/>
    <w:rsid w:val="00AC2E39"/>
    <w:pPr>
      <w:spacing w:line="360" w:lineRule="exact"/>
    </w:pPr>
    <w:rPr>
      <w:rFonts w:eastAsia="標楷體"/>
      <w:sz w:val="28"/>
    </w:rPr>
  </w:style>
  <w:style w:type="paragraph" w:styleId="2">
    <w:name w:val="Body Text Indent 2"/>
    <w:basedOn w:val="a"/>
    <w:rsid w:val="00AC2E39"/>
    <w:pPr>
      <w:ind w:firstLineChars="100" w:firstLine="240"/>
      <w:jc w:val="center"/>
    </w:pPr>
  </w:style>
  <w:style w:type="paragraph" w:styleId="a7">
    <w:name w:val="Balloon Text"/>
    <w:basedOn w:val="a"/>
    <w:semiHidden/>
    <w:rsid w:val="00AC2E39"/>
    <w:rPr>
      <w:rFonts w:ascii="Arial" w:hAnsi="Arial"/>
      <w:sz w:val="18"/>
      <w:szCs w:val="18"/>
    </w:rPr>
  </w:style>
  <w:style w:type="paragraph" w:styleId="a8">
    <w:name w:val="Date"/>
    <w:basedOn w:val="a"/>
    <w:next w:val="a"/>
    <w:link w:val="a9"/>
    <w:rsid w:val="004A31A7"/>
    <w:pPr>
      <w:jc w:val="right"/>
    </w:pPr>
  </w:style>
  <w:style w:type="character" w:customStyle="1" w:styleId="a9">
    <w:name w:val="日期 字元"/>
    <w:basedOn w:val="a0"/>
    <w:link w:val="a8"/>
    <w:rsid w:val="004A31A7"/>
    <w:rPr>
      <w:kern w:val="2"/>
      <w:sz w:val="24"/>
    </w:rPr>
  </w:style>
  <w:style w:type="paragraph" w:styleId="aa">
    <w:name w:val="List Paragraph"/>
    <w:basedOn w:val="a"/>
    <w:uiPriority w:val="34"/>
    <w:qFormat/>
    <w:rsid w:val="006711E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5647A8-F920-4C0E-93ED-DA6687C94F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>ncp</Company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廠商投標代理出席使用印章授權書</dc:title>
  <dc:creator>bid</dc:creator>
  <cp:lastModifiedBy>Lien</cp:lastModifiedBy>
  <cp:revision>2</cp:revision>
  <cp:lastPrinted>2008-10-20T09:41:00Z</cp:lastPrinted>
  <dcterms:created xsi:type="dcterms:W3CDTF">2025-10-03T03:45:00Z</dcterms:created>
  <dcterms:modified xsi:type="dcterms:W3CDTF">2025-10-03T03:45:00Z</dcterms:modified>
</cp:coreProperties>
</file>